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AC4BD" w14:textId="0EB4CA34" w:rsidR="0072599B" w:rsidRDefault="0072599B" w:rsidP="0072599B">
      <w:pPr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>Mateřská škola, Liber</w:t>
      </w:r>
      <w:r>
        <w:rPr>
          <w:b/>
          <w:sz w:val="36"/>
          <w:szCs w:val="36"/>
        </w:rPr>
        <w:t>ec, Stromovka 285/1,</w:t>
      </w:r>
      <w:r w:rsidR="00622EFB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příspěvková </w:t>
      </w:r>
      <w:r w:rsidRPr="003D699B">
        <w:rPr>
          <w:b/>
          <w:sz w:val="36"/>
          <w:szCs w:val="36"/>
        </w:rPr>
        <w:t>organizace</w:t>
      </w:r>
      <w:r>
        <w:rPr>
          <w:b/>
          <w:sz w:val="36"/>
          <w:szCs w:val="36"/>
        </w:rPr>
        <w:t xml:space="preserve">  </w:t>
      </w:r>
      <w:r w:rsidRPr="003D699B">
        <w:rPr>
          <w:b/>
          <w:sz w:val="36"/>
          <w:szCs w:val="36"/>
        </w:rPr>
        <w:t>s odloučeným pracovištěm</w:t>
      </w:r>
    </w:p>
    <w:p w14:paraId="4CEA3D48" w14:textId="77777777" w:rsidR="0072599B" w:rsidRPr="003D699B" w:rsidRDefault="0072599B" w:rsidP="0072599B">
      <w:pPr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>sídlo : Stromovka 285/1</w:t>
      </w:r>
    </w:p>
    <w:p w14:paraId="513DDCF4" w14:textId="737DF857" w:rsidR="0072599B" w:rsidRPr="003D699B" w:rsidRDefault="0072599B" w:rsidP="0072599B">
      <w:pPr>
        <w:outlineLvl w:val="0"/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 xml:space="preserve">            Liberec 10  46010</w:t>
      </w:r>
    </w:p>
    <w:p w14:paraId="4D5268C3" w14:textId="7A9B68BD" w:rsidR="0072599B" w:rsidRPr="003D699B" w:rsidRDefault="0072599B" w:rsidP="0072599B">
      <w:pPr>
        <w:outlineLvl w:val="0"/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 xml:space="preserve">            Telefon 777311062</w:t>
      </w:r>
      <w:r w:rsidR="007D2BD5">
        <w:rPr>
          <w:b/>
          <w:sz w:val="36"/>
          <w:szCs w:val="36"/>
        </w:rPr>
        <w:t>, 730844022</w:t>
      </w:r>
    </w:p>
    <w:p w14:paraId="6D89DECC" w14:textId="77777777" w:rsidR="0072599B" w:rsidRPr="003D699B" w:rsidRDefault="0072599B" w:rsidP="0072599B">
      <w:pPr>
        <w:tabs>
          <w:tab w:val="left" w:pos="10260"/>
        </w:tabs>
        <w:jc w:val="center"/>
        <w:outlineLvl w:val="0"/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 xml:space="preserve">e-mail: </w:t>
      </w:r>
      <w:hyperlink r:id="rId8" w:history="1">
        <w:r w:rsidRPr="003D699B">
          <w:rPr>
            <w:rStyle w:val="Hypertextovodkaz"/>
            <w:sz w:val="36"/>
            <w:szCs w:val="36"/>
          </w:rPr>
          <w:t>ms18.lbc@volny.cz</w:t>
        </w:r>
      </w:hyperlink>
    </w:p>
    <w:p w14:paraId="5D352FC5" w14:textId="77777777" w:rsidR="0072599B" w:rsidRPr="003D699B" w:rsidRDefault="0072599B" w:rsidP="0072599B">
      <w:pPr>
        <w:tabs>
          <w:tab w:val="left" w:pos="10260"/>
        </w:tabs>
        <w:jc w:val="center"/>
        <w:outlineLvl w:val="0"/>
        <w:rPr>
          <w:b/>
          <w:sz w:val="36"/>
          <w:szCs w:val="36"/>
        </w:rPr>
      </w:pPr>
      <w:r w:rsidRPr="003D699B">
        <w:rPr>
          <w:b/>
          <w:sz w:val="36"/>
          <w:szCs w:val="36"/>
        </w:rPr>
        <w:t xml:space="preserve">                 </w:t>
      </w:r>
      <w:hyperlink r:id="rId9" w:history="1">
        <w:r w:rsidRPr="003D699B">
          <w:rPr>
            <w:rStyle w:val="Hypertextovodkaz"/>
            <w:sz w:val="36"/>
            <w:szCs w:val="36"/>
          </w:rPr>
          <w:t>ms18.lbc@gmail.com</w:t>
        </w:r>
      </w:hyperlink>
    </w:p>
    <w:p w14:paraId="5C76758D" w14:textId="77777777" w:rsidR="0072599B" w:rsidRPr="003D699B" w:rsidRDefault="000F7826" w:rsidP="0072599B">
      <w:pPr>
        <w:tabs>
          <w:tab w:val="left" w:pos="10260"/>
        </w:tabs>
        <w:jc w:val="center"/>
        <w:outlineLvl w:val="0"/>
        <w:rPr>
          <w:b/>
          <w:sz w:val="36"/>
          <w:szCs w:val="36"/>
        </w:rPr>
      </w:pPr>
      <w:hyperlink r:id="rId10" w:history="1">
        <w:r w:rsidR="0072599B" w:rsidRPr="003D699B">
          <w:rPr>
            <w:rStyle w:val="Hypertextovodkaz"/>
            <w:sz w:val="36"/>
            <w:szCs w:val="36"/>
          </w:rPr>
          <w:t>www.skolkastromovka.cz</w:t>
        </w:r>
      </w:hyperlink>
    </w:p>
    <w:p w14:paraId="47888C05" w14:textId="77777777" w:rsidR="0072599B" w:rsidRPr="003D699B" w:rsidRDefault="0072599B" w:rsidP="0072599B">
      <w:pPr>
        <w:tabs>
          <w:tab w:val="left" w:pos="10260"/>
        </w:tabs>
        <w:outlineLvl w:val="0"/>
        <w:rPr>
          <w:b/>
          <w:sz w:val="36"/>
          <w:szCs w:val="36"/>
          <w:u w:val="single"/>
        </w:rPr>
      </w:pPr>
      <w:r w:rsidRPr="003D699B">
        <w:rPr>
          <w:b/>
          <w:sz w:val="36"/>
          <w:szCs w:val="36"/>
          <w:u w:val="single"/>
        </w:rPr>
        <w:t xml:space="preserve">ODLOUČENÉ PRACOVIŠTĚ : </w:t>
      </w:r>
    </w:p>
    <w:p w14:paraId="5C7087F0" w14:textId="77777777" w:rsidR="0072599B" w:rsidRPr="003D699B" w:rsidRDefault="0072599B" w:rsidP="0072599B">
      <w:pPr>
        <w:tabs>
          <w:tab w:val="left" w:pos="10260"/>
        </w:tabs>
        <w:outlineLvl w:val="0"/>
        <w:rPr>
          <w:b/>
          <w:sz w:val="36"/>
          <w:szCs w:val="36"/>
          <w:u w:val="single"/>
        </w:rPr>
      </w:pPr>
      <w:r w:rsidRPr="003D699B">
        <w:rPr>
          <w:b/>
          <w:sz w:val="36"/>
          <w:szCs w:val="36"/>
          <w:u w:val="single"/>
        </w:rPr>
        <w:t>SÍDLO : Stará 107, Liberec 33  Machnín 46001</w:t>
      </w:r>
    </w:p>
    <w:p w14:paraId="641BE025" w14:textId="77777777" w:rsidR="0072599B" w:rsidRPr="003D699B" w:rsidRDefault="0072599B" w:rsidP="0072599B">
      <w:pPr>
        <w:tabs>
          <w:tab w:val="left" w:pos="10260"/>
        </w:tabs>
        <w:outlineLvl w:val="0"/>
        <w:rPr>
          <w:b/>
          <w:sz w:val="36"/>
          <w:szCs w:val="36"/>
          <w:u w:val="single"/>
        </w:rPr>
      </w:pPr>
      <w:r w:rsidRPr="003D699B">
        <w:rPr>
          <w:b/>
          <w:sz w:val="36"/>
          <w:szCs w:val="36"/>
          <w:u w:val="single"/>
        </w:rPr>
        <w:t>Telefon : 734 358 154</w:t>
      </w:r>
    </w:p>
    <w:p w14:paraId="1C72E31B" w14:textId="77777777" w:rsidR="0072599B" w:rsidRPr="003D699B" w:rsidRDefault="0072599B" w:rsidP="0072599B">
      <w:pPr>
        <w:tabs>
          <w:tab w:val="left" w:pos="10260"/>
        </w:tabs>
        <w:outlineLvl w:val="0"/>
        <w:rPr>
          <w:b/>
          <w:sz w:val="36"/>
          <w:szCs w:val="36"/>
          <w:u w:val="single"/>
        </w:rPr>
      </w:pPr>
      <w:r w:rsidRPr="003D699B">
        <w:rPr>
          <w:b/>
          <w:sz w:val="36"/>
          <w:szCs w:val="36"/>
          <w:u w:val="single"/>
        </w:rPr>
        <w:t>Email : msmachnin@gmail.com</w:t>
      </w:r>
    </w:p>
    <w:p w14:paraId="7E7F395A" w14:textId="77777777" w:rsidR="0072599B" w:rsidRDefault="0072599B" w:rsidP="0072599B">
      <w:pPr>
        <w:jc w:val="center"/>
        <w:rPr>
          <w:b/>
          <w:sz w:val="44"/>
          <w:u w:val="single"/>
        </w:rPr>
      </w:pPr>
    </w:p>
    <w:p w14:paraId="71C83AE3" w14:textId="77777777" w:rsidR="0072599B" w:rsidRDefault="0072599B" w:rsidP="0072599B">
      <w:pPr>
        <w:jc w:val="center"/>
        <w:outlineLvl w:val="0"/>
        <w:rPr>
          <w:b/>
          <w:sz w:val="96"/>
        </w:rPr>
      </w:pPr>
      <w:r>
        <w:rPr>
          <w:b/>
          <w:sz w:val="96"/>
        </w:rPr>
        <w:t>Výroční zpráva</w:t>
      </w:r>
    </w:p>
    <w:p w14:paraId="298806C9" w14:textId="77777777" w:rsidR="0072599B" w:rsidRDefault="0072599B" w:rsidP="0072599B">
      <w:pPr>
        <w:jc w:val="center"/>
        <w:outlineLvl w:val="0"/>
        <w:rPr>
          <w:b/>
          <w:sz w:val="96"/>
          <w:u w:val="single"/>
        </w:rPr>
      </w:pPr>
      <w:r>
        <w:rPr>
          <w:b/>
          <w:sz w:val="96"/>
        </w:rPr>
        <w:t xml:space="preserve"> o činnosti školy</w:t>
      </w:r>
    </w:p>
    <w:p w14:paraId="62790B48" w14:textId="721E1589" w:rsidR="0072599B" w:rsidRDefault="0072599B" w:rsidP="0072599B">
      <w:pPr>
        <w:jc w:val="center"/>
        <w:outlineLvl w:val="0"/>
        <w:rPr>
          <w:b/>
          <w:sz w:val="52"/>
          <w:u w:val="single"/>
        </w:rPr>
      </w:pPr>
      <w:r>
        <w:rPr>
          <w:b/>
          <w:sz w:val="52"/>
        </w:rPr>
        <w:t>za školní rok  202</w:t>
      </w:r>
      <w:r w:rsidR="00210157">
        <w:rPr>
          <w:b/>
          <w:sz w:val="52"/>
        </w:rPr>
        <w:t>3/2024</w:t>
      </w:r>
    </w:p>
    <w:p w14:paraId="58B2C72F" w14:textId="77777777" w:rsidR="0072599B" w:rsidRDefault="0072599B" w:rsidP="0072599B">
      <w:pPr>
        <w:jc w:val="center"/>
        <w:rPr>
          <w:b/>
          <w:sz w:val="52"/>
          <w:u w:val="single"/>
        </w:rPr>
      </w:pPr>
    </w:p>
    <w:p w14:paraId="5D9043D8" w14:textId="77777777" w:rsidR="0072599B" w:rsidRDefault="0072599B" w:rsidP="0072599B">
      <w:pPr>
        <w:outlineLvl w:val="0"/>
        <w:rPr>
          <w:b/>
          <w:sz w:val="36"/>
        </w:rPr>
      </w:pPr>
      <w:r>
        <w:rPr>
          <w:b/>
          <w:sz w:val="36"/>
        </w:rPr>
        <w:t xml:space="preserve">Předkládá a zpracovala : </w:t>
      </w:r>
    </w:p>
    <w:p w14:paraId="02879348" w14:textId="77F8D4C8" w:rsidR="0072599B" w:rsidRDefault="0072599B" w:rsidP="0072599B">
      <w:pPr>
        <w:outlineLvl w:val="0"/>
        <w:rPr>
          <w:b/>
          <w:sz w:val="36"/>
        </w:rPr>
      </w:pPr>
      <w:r>
        <w:rPr>
          <w:b/>
          <w:sz w:val="36"/>
        </w:rPr>
        <w:t xml:space="preserve">                           PaedDr. Jana Kubíčková, ředitelka školy</w:t>
      </w:r>
    </w:p>
    <w:p w14:paraId="2629F485" w14:textId="68BDBEE5" w:rsidR="0072599B" w:rsidRPr="00B73E8A" w:rsidRDefault="0072599B" w:rsidP="0072599B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   Liberec. 3</w:t>
      </w:r>
      <w:r w:rsidR="006325EE">
        <w:rPr>
          <w:b/>
          <w:sz w:val="36"/>
        </w:rPr>
        <w:t>1</w:t>
      </w:r>
      <w:r>
        <w:rPr>
          <w:b/>
          <w:sz w:val="36"/>
        </w:rPr>
        <w:t>.října   202</w:t>
      </w:r>
      <w:r w:rsidR="00210157">
        <w:rPr>
          <w:b/>
          <w:sz w:val="36"/>
        </w:rPr>
        <w:t>4</w:t>
      </w:r>
    </w:p>
    <w:p w14:paraId="3296511C" w14:textId="77777777" w:rsidR="0072599B" w:rsidRPr="007B6EB8" w:rsidRDefault="0072599B" w:rsidP="0072599B">
      <w:pPr>
        <w:jc w:val="center"/>
        <w:rPr>
          <w:b/>
          <w:sz w:val="72"/>
        </w:rPr>
      </w:pPr>
    </w:p>
    <w:p w14:paraId="4BB271E4" w14:textId="77777777" w:rsidR="0072599B" w:rsidRPr="00303590" w:rsidRDefault="0072599B" w:rsidP="0072599B">
      <w:pPr>
        <w:rPr>
          <w:b/>
          <w:sz w:val="28"/>
        </w:rPr>
      </w:pPr>
    </w:p>
    <w:p w14:paraId="17C8260D" w14:textId="1137592C" w:rsidR="0072599B" w:rsidRPr="00303590" w:rsidRDefault="00303590" w:rsidP="0072599B">
      <w:pPr>
        <w:jc w:val="both"/>
        <w:outlineLvl w:val="0"/>
        <w:rPr>
          <w:b/>
          <w:sz w:val="56"/>
        </w:rPr>
      </w:pPr>
      <w:r w:rsidRPr="00303590">
        <w:rPr>
          <w:b/>
          <w:sz w:val="56"/>
        </w:rPr>
        <w:t>Č.j. 32/2024</w:t>
      </w:r>
    </w:p>
    <w:p w14:paraId="4CB42198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13EB4B8F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564C89DB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6CDAB158" w14:textId="77777777" w:rsidR="00EF3F2D" w:rsidRPr="00876938" w:rsidRDefault="00EF3F2D" w:rsidP="00EF3F2D">
      <w:pPr>
        <w:pStyle w:val="Nadpis2"/>
      </w:pPr>
      <w:r w:rsidRPr="00876938">
        <w:lastRenderedPageBreak/>
        <w:t>OBSAH VÝROČNÍ ZPRÁVY  :</w:t>
      </w:r>
    </w:p>
    <w:p w14:paraId="1CD26353" w14:textId="77777777" w:rsidR="00EF3F2D" w:rsidRDefault="00EF3F2D" w:rsidP="00EF3F2D">
      <w:pPr>
        <w:pStyle w:val="Nadpis2"/>
        <w:rPr>
          <w:sz w:val="22"/>
          <w:szCs w:val="22"/>
        </w:rPr>
      </w:pPr>
    </w:p>
    <w:p w14:paraId="4E391F6C" w14:textId="77777777" w:rsidR="00EF3F2D" w:rsidRPr="003134A1" w:rsidRDefault="00EF3F2D" w:rsidP="00C56BB7">
      <w:pPr>
        <w:pStyle w:val="Nadpis2"/>
      </w:pPr>
      <w:r w:rsidRPr="003134A1">
        <w:t>1. Základní charakteristika školy …………………………………………</w:t>
      </w:r>
      <w:r>
        <w:t>…………….</w:t>
      </w:r>
      <w:r w:rsidRPr="003134A1">
        <w:t>str.3</w:t>
      </w:r>
    </w:p>
    <w:p w14:paraId="4BDF95B9" w14:textId="4CE88E3D" w:rsidR="00EF3F2D" w:rsidRPr="003134A1" w:rsidRDefault="00EF3F2D" w:rsidP="00C56BB7">
      <w:pPr>
        <w:pStyle w:val="Nadpis2"/>
      </w:pPr>
      <w:r w:rsidRPr="003134A1">
        <w:t>2.  Zabezpečení provozu  …………………………………………………………………..str. 4-</w:t>
      </w:r>
      <w:r w:rsidR="006325EE">
        <w:t>7</w:t>
      </w:r>
    </w:p>
    <w:p w14:paraId="5B7FB64B" w14:textId="78A9DD21" w:rsidR="00EF3F2D" w:rsidRPr="003134A1" w:rsidRDefault="00EF3F2D" w:rsidP="00C56BB7">
      <w:pPr>
        <w:pStyle w:val="Nadpis2"/>
      </w:pPr>
      <w:r w:rsidRPr="003134A1">
        <w:t>3.  Rámcový popis personálníh</w:t>
      </w:r>
      <w:r>
        <w:t>o zabezpečení školy ……………………………</w:t>
      </w:r>
      <w:r w:rsidR="003805C6">
        <w:t>str.</w:t>
      </w:r>
      <w:r w:rsidR="006325EE">
        <w:t>8-</w:t>
      </w:r>
      <w:r w:rsidR="003805C6">
        <w:t>9</w:t>
      </w:r>
    </w:p>
    <w:p w14:paraId="4D813E27" w14:textId="50C9EF4B" w:rsidR="00EF3F2D" w:rsidRPr="003134A1" w:rsidRDefault="00EF3F2D" w:rsidP="00C56BB7">
      <w:pPr>
        <w:pStyle w:val="Nadpis2"/>
      </w:pPr>
      <w:r w:rsidRPr="003134A1">
        <w:t>4.  Výchovně vzdělávací proces   …………………………………….…………………</w:t>
      </w:r>
      <w:r>
        <w:t>.</w:t>
      </w:r>
      <w:r w:rsidR="003805C6">
        <w:t>str. 10-11</w:t>
      </w:r>
    </w:p>
    <w:p w14:paraId="723A2F03" w14:textId="77777777" w:rsidR="00EF3F2D" w:rsidRPr="003134A1" w:rsidRDefault="00EF3F2D" w:rsidP="00C56BB7">
      <w:pPr>
        <w:pStyle w:val="Nadpis2"/>
      </w:pPr>
    </w:p>
    <w:p w14:paraId="3D2A85EB" w14:textId="1E716795" w:rsidR="00EF3F2D" w:rsidRPr="003134A1" w:rsidRDefault="00EF3F2D" w:rsidP="00C56BB7">
      <w:pPr>
        <w:pStyle w:val="Nadpis2"/>
        <w:rPr>
          <w:rFonts w:cs="Calibri"/>
        </w:rPr>
      </w:pPr>
      <w:r w:rsidRPr="003134A1">
        <w:rPr>
          <w:rFonts w:cs="Calibri"/>
        </w:rPr>
        <w:t>5.  Školní klima  …………………………………………………………………………………</w:t>
      </w:r>
      <w:r>
        <w:rPr>
          <w:rFonts w:cs="Calibri"/>
        </w:rPr>
        <w:t>.</w:t>
      </w:r>
      <w:r w:rsidR="003805C6">
        <w:rPr>
          <w:rFonts w:cs="Calibri"/>
        </w:rPr>
        <w:t>str. 12-1</w:t>
      </w:r>
      <w:r w:rsidR="00C56BB7">
        <w:rPr>
          <w:rFonts w:cs="Calibri"/>
        </w:rPr>
        <w:t>3</w:t>
      </w:r>
    </w:p>
    <w:p w14:paraId="56F222A8" w14:textId="7DEFA6F2" w:rsidR="006325EE" w:rsidRDefault="00EF3F2D" w:rsidP="00C56BB7">
      <w:pPr>
        <w:pStyle w:val="Nadpis2"/>
        <w:rPr>
          <w:rFonts w:cs="Calibri"/>
        </w:rPr>
      </w:pPr>
      <w:r w:rsidRPr="003134A1">
        <w:rPr>
          <w:rFonts w:cs="Calibri"/>
        </w:rPr>
        <w:t>6.  Údaje o počtu žáků  ………………………………………………………………………</w:t>
      </w:r>
      <w:r w:rsidR="009C3E0F">
        <w:rPr>
          <w:rFonts w:cs="Calibri"/>
        </w:rPr>
        <w:t>.</w:t>
      </w:r>
      <w:r w:rsidRPr="003134A1">
        <w:rPr>
          <w:rFonts w:cs="Calibri"/>
        </w:rPr>
        <w:t>str. 1</w:t>
      </w:r>
      <w:r w:rsidR="00C56BB7">
        <w:rPr>
          <w:rFonts w:cs="Calibri"/>
        </w:rPr>
        <w:t>4</w:t>
      </w:r>
      <w:r w:rsidRPr="003134A1">
        <w:rPr>
          <w:rFonts w:cs="Calibri"/>
        </w:rPr>
        <w:t xml:space="preserve"> </w:t>
      </w:r>
    </w:p>
    <w:p w14:paraId="42F80B0C" w14:textId="7B274648" w:rsidR="00EF3F2D" w:rsidRPr="003134A1" w:rsidRDefault="006325EE" w:rsidP="00C56BB7">
      <w:pPr>
        <w:pStyle w:val="Nadpis2"/>
      </w:pPr>
      <w:r>
        <w:rPr>
          <w:rFonts w:cs="Calibri"/>
        </w:rPr>
        <w:t>7.</w:t>
      </w:r>
      <w:r w:rsidR="00EF3F2D" w:rsidRPr="003134A1">
        <w:rPr>
          <w:rFonts w:cs="Calibri"/>
        </w:rPr>
        <w:t xml:space="preserve"> Údaje o výsledcích výchovy a vzdělávání  ………………………………………</w:t>
      </w:r>
      <w:r w:rsidR="009C3E0F">
        <w:rPr>
          <w:rFonts w:cs="Calibri"/>
        </w:rPr>
        <w:t>.</w:t>
      </w:r>
      <w:r w:rsidR="00EF3F2D" w:rsidRPr="003134A1">
        <w:rPr>
          <w:rFonts w:cs="Calibri"/>
        </w:rPr>
        <w:t>str. 1</w:t>
      </w:r>
      <w:r w:rsidR="00C56BB7">
        <w:rPr>
          <w:rFonts w:cs="Calibri"/>
        </w:rPr>
        <w:t>5</w:t>
      </w:r>
      <w:r w:rsidR="00821D10">
        <w:rPr>
          <w:rFonts w:cs="Calibri"/>
        </w:rPr>
        <w:t>-16</w:t>
      </w:r>
    </w:p>
    <w:p w14:paraId="40CCB5D5" w14:textId="627EB2ED" w:rsidR="00EF3F2D" w:rsidRPr="003134A1" w:rsidRDefault="00EF3F2D" w:rsidP="00C56BB7">
      <w:pPr>
        <w:pStyle w:val="Nadpis2"/>
      </w:pPr>
      <w:r w:rsidRPr="003134A1">
        <w:t>8.  Mimorozpočtové zdroje a úspěšnost v grantech a dotacích …………</w:t>
      </w:r>
      <w:r>
        <w:t>.</w:t>
      </w:r>
      <w:r w:rsidR="009C3E0F">
        <w:t>.</w:t>
      </w:r>
      <w:r>
        <w:t xml:space="preserve"> str.  1</w:t>
      </w:r>
      <w:r w:rsidR="00821D10">
        <w:t>7</w:t>
      </w:r>
    </w:p>
    <w:p w14:paraId="08688A7E" w14:textId="629F58D6" w:rsidR="00EF3F2D" w:rsidRPr="003134A1" w:rsidRDefault="00EF3F2D" w:rsidP="00C56BB7">
      <w:pPr>
        <w:pStyle w:val="Nadpis2"/>
        <w:rPr>
          <w:rFonts w:cs="Calibri"/>
        </w:rPr>
      </w:pPr>
      <w:r w:rsidRPr="003134A1">
        <w:rPr>
          <w:rFonts w:cs="Calibri"/>
        </w:rPr>
        <w:t>9.  Údaje o řízení MŠ, dalších záměrech ………………</w:t>
      </w:r>
      <w:r>
        <w:rPr>
          <w:rFonts w:cs="Calibri"/>
        </w:rPr>
        <w:t xml:space="preserve">………………………………str. </w:t>
      </w:r>
      <w:r w:rsidR="006325EE">
        <w:rPr>
          <w:rFonts w:cs="Calibri"/>
        </w:rPr>
        <w:t>1</w:t>
      </w:r>
      <w:r w:rsidR="00821D10">
        <w:rPr>
          <w:rFonts w:cs="Calibri"/>
        </w:rPr>
        <w:t>8</w:t>
      </w:r>
      <w:r>
        <w:rPr>
          <w:rFonts w:cs="Calibri"/>
        </w:rPr>
        <w:t>-</w:t>
      </w:r>
      <w:r w:rsidR="00821D10">
        <w:rPr>
          <w:rFonts w:cs="Calibri"/>
        </w:rPr>
        <w:t>20</w:t>
      </w:r>
    </w:p>
    <w:p w14:paraId="2D95BCA5" w14:textId="61423319" w:rsidR="00EF3F2D" w:rsidRPr="003134A1" w:rsidRDefault="00EF3F2D" w:rsidP="00C56BB7">
      <w:pPr>
        <w:pStyle w:val="Nadpis2"/>
        <w:rPr>
          <w:rFonts w:cs="Calibri"/>
        </w:rPr>
      </w:pPr>
      <w:r w:rsidRPr="003134A1">
        <w:rPr>
          <w:rFonts w:cs="Calibri"/>
        </w:rPr>
        <w:t>10.Údaje o výsledcích inspekční činnosti provedené ČŠI a výsledcích dalších kontrol provedených v daném školní roce …………………………………………</w:t>
      </w:r>
      <w:r w:rsidR="00C56BB7">
        <w:rPr>
          <w:rFonts w:cs="Calibri"/>
        </w:rPr>
        <w:t>…………….</w:t>
      </w:r>
      <w:r>
        <w:rPr>
          <w:rFonts w:cs="Calibri"/>
        </w:rPr>
        <w:t xml:space="preserve"> str. </w:t>
      </w:r>
      <w:r w:rsidR="00821D10">
        <w:rPr>
          <w:rFonts w:cs="Calibri"/>
        </w:rPr>
        <w:t>20</w:t>
      </w:r>
    </w:p>
    <w:p w14:paraId="6472DA9C" w14:textId="35C394B8" w:rsidR="00EF3F2D" w:rsidRDefault="00EF3F2D" w:rsidP="00C56BB7">
      <w:pPr>
        <w:pStyle w:val="Nadpis2"/>
        <w:rPr>
          <w:rFonts w:cs="Calibri"/>
        </w:rPr>
      </w:pPr>
      <w:r w:rsidRPr="003134A1">
        <w:rPr>
          <w:rFonts w:cs="Calibri"/>
        </w:rPr>
        <w:t>11. Základní údaje o hospodaření školy ……………………………………………</w:t>
      </w:r>
      <w:r>
        <w:rPr>
          <w:rFonts w:cs="Calibri"/>
        </w:rPr>
        <w:t xml:space="preserve">....str. </w:t>
      </w:r>
      <w:r w:rsidR="006325EE">
        <w:rPr>
          <w:rFonts w:cs="Calibri"/>
        </w:rPr>
        <w:t>2</w:t>
      </w:r>
      <w:r w:rsidR="00821D10">
        <w:rPr>
          <w:rFonts w:cs="Calibri"/>
        </w:rPr>
        <w:t>1</w:t>
      </w:r>
    </w:p>
    <w:p w14:paraId="25397641" w14:textId="77EED330" w:rsidR="00EF3F2D" w:rsidRPr="00CF40F0" w:rsidRDefault="00EF3F2D" w:rsidP="00C56BB7">
      <w:pPr>
        <w:rPr>
          <w:b/>
        </w:rPr>
      </w:pPr>
      <w:r w:rsidRPr="00CF40F0">
        <w:rPr>
          <w:rFonts w:asciiTheme="minorHAnsi" w:hAnsiTheme="minorHAnsi" w:cstheme="minorHAnsi"/>
          <w:b/>
        </w:rPr>
        <w:t>12. Tabulky………………………………………………………………</w:t>
      </w:r>
      <w:r>
        <w:rPr>
          <w:rFonts w:asciiTheme="minorHAnsi" w:hAnsiTheme="minorHAnsi" w:cstheme="minorHAnsi"/>
          <w:b/>
        </w:rPr>
        <w:t>……………………………</w:t>
      </w:r>
      <w:r w:rsidRPr="00CF40F0">
        <w:rPr>
          <w:rFonts w:asciiTheme="minorHAnsi" w:hAnsiTheme="minorHAnsi" w:cstheme="minorHAnsi"/>
          <w:b/>
        </w:rPr>
        <w:t>str.</w:t>
      </w:r>
      <w:r w:rsidR="006325EE">
        <w:rPr>
          <w:rFonts w:asciiTheme="minorHAnsi" w:hAnsiTheme="minorHAnsi" w:cstheme="minorHAnsi"/>
          <w:b/>
        </w:rPr>
        <w:t>22</w:t>
      </w:r>
      <w:r w:rsidRPr="00CF40F0">
        <w:rPr>
          <w:rFonts w:asciiTheme="minorHAnsi" w:hAnsiTheme="minorHAnsi" w:cstheme="minorHAnsi"/>
          <w:b/>
        </w:rPr>
        <w:t>-2</w:t>
      </w:r>
      <w:r w:rsidR="00C56BB7">
        <w:rPr>
          <w:rFonts w:asciiTheme="minorHAnsi" w:hAnsiTheme="minorHAnsi" w:cstheme="minorHAnsi"/>
          <w:b/>
        </w:rPr>
        <w:t>8</w:t>
      </w:r>
    </w:p>
    <w:p w14:paraId="1D5C0687" w14:textId="77777777" w:rsidR="0072599B" w:rsidRPr="00876938" w:rsidRDefault="0072599B" w:rsidP="0072599B">
      <w:pPr>
        <w:pStyle w:val="Odstavecseseznamem1"/>
        <w:ind w:left="360"/>
        <w:jc w:val="both"/>
        <w:rPr>
          <w:sz w:val="22"/>
          <w:szCs w:val="22"/>
        </w:rPr>
      </w:pPr>
    </w:p>
    <w:p w14:paraId="6E731C84" w14:textId="77777777" w:rsidR="0072599B" w:rsidRPr="00876938" w:rsidRDefault="0072599B" w:rsidP="0072599B">
      <w:pPr>
        <w:pStyle w:val="Odstavecseseznamem1"/>
        <w:ind w:left="0"/>
        <w:jc w:val="both"/>
      </w:pPr>
    </w:p>
    <w:p w14:paraId="5119EBFD" w14:textId="77777777" w:rsidR="0072599B" w:rsidRDefault="0072599B" w:rsidP="0072599B">
      <w:pPr>
        <w:pStyle w:val="Odstavecseseznamem1"/>
        <w:ind w:left="360"/>
        <w:jc w:val="both"/>
        <w:rPr>
          <w:sz w:val="22"/>
          <w:szCs w:val="22"/>
        </w:rPr>
      </w:pPr>
    </w:p>
    <w:p w14:paraId="6A7F2272" w14:textId="77777777" w:rsidR="0072599B" w:rsidRDefault="0072599B" w:rsidP="0072599B">
      <w:pPr>
        <w:pStyle w:val="Odstavecseseznamem1"/>
        <w:ind w:left="360"/>
        <w:jc w:val="both"/>
        <w:rPr>
          <w:sz w:val="22"/>
          <w:szCs w:val="22"/>
        </w:rPr>
      </w:pPr>
    </w:p>
    <w:p w14:paraId="2A5971F1" w14:textId="77777777" w:rsidR="0072599B" w:rsidRDefault="0072599B" w:rsidP="0072599B">
      <w:pPr>
        <w:pStyle w:val="Odstavecseseznamem1"/>
        <w:ind w:left="360"/>
        <w:jc w:val="both"/>
        <w:rPr>
          <w:sz w:val="22"/>
          <w:szCs w:val="22"/>
        </w:rPr>
      </w:pPr>
    </w:p>
    <w:p w14:paraId="5F840BC9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0B9636E4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36972864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629AAFC2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5642D6CB" w14:textId="77777777" w:rsidR="00756BAD" w:rsidRDefault="00756BAD" w:rsidP="0072599B">
      <w:pPr>
        <w:jc w:val="both"/>
        <w:outlineLvl w:val="0"/>
        <w:rPr>
          <w:b/>
          <w:color w:val="FF0000"/>
          <w:sz w:val="56"/>
        </w:rPr>
      </w:pPr>
    </w:p>
    <w:p w14:paraId="22C520D7" w14:textId="77777777" w:rsidR="00756BAD" w:rsidRDefault="00756BAD" w:rsidP="0072599B">
      <w:pPr>
        <w:jc w:val="both"/>
        <w:outlineLvl w:val="0"/>
        <w:rPr>
          <w:b/>
          <w:color w:val="FF0000"/>
          <w:sz w:val="56"/>
        </w:rPr>
      </w:pPr>
    </w:p>
    <w:p w14:paraId="6413004D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2CECA57E" w14:textId="77777777" w:rsidR="0072599B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2CCB65B3" w14:textId="7257CB92" w:rsidR="0072599B" w:rsidRPr="007967EA" w:rsidRDefault="0072599B" w:rsidP="0072599B">
      <w:pPr>
        <w:outlineLvl w:val="0"/>
        <w:rPr>
          <w:rFonts w:ascii="Calibri" w:hAnsi="Calibri"/>
          <w:b/>
          <w:sz w:val="28"/>
        </w:rPr>
      </w:pPr>
      <w:r w:rsidRPr="007967EA">
        <w:rPr>
          <w:rFonts w:ascii="Calibri" w:hAnsi="Calibri"/>
          <w:b/>
          <w:sz w:val="32"/>
          <w:u w:val="single"/>
        </w:rPr>
        <w:t>Základní charakteristika školy</w:t>
      </w:r>
    </w:p>
    <w:p w14:paraId="120951E2" w14:textId="77777777" w:rsidR="0072599B" w:rsidRPr="007967EA" w:rsidRDefault="0072599B" w:rsidP="0072599B">
      <w:pPr>
        <w:numPr>
          <w:ilvl w:val="0"/>
          <w:numId w:val="2"/>
        </w:numPr>
        <w:overflowPunct w:val="0"/>
        <w:autoSpaceDE w:val="0"/>
        <w:autoSpaceDN w:val="0"/>
        <w:adjustRightInd w:val="0"/>
        <w:rPr>
          <w:rFonts w:ascii="Calibri" w:hAnsi="Calibri"/>
          <w:b/>
          <w:sz w:val="28"/>
          <w:u w:val="single"/>
        </w:rPr>
      </w:pPr>
      <w:r w:rsidRPr="007967EA">
        <w:rPr>
          <w:rFonts w:ascii="Calibri" w:hAnsi="Calibri"/>
          <w:b/>
          <w:sz w:val="28"/>
          <w:u w:val="single"/>
        </w:rPr>
        <w:t>Základní údaje o škole :</w:t>
      </w:r>
    </w:p>
    <w:p w14:paraId="0A96F404" w14:textId="6A683956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4"/>
          <w:u w:val="single"/>
        </w:rPr>
      </w:pPr>
      <w:r w:rsidRPr="007967EA">
        <w:rPr>
          <w:rFonts w:ascii="Calibri" w:hAnsi="Calibri"/>
          <w:b/>
          <w:sz w:val="24"/>
          <w:u w:val="single"/>
        </w:rPr>
        <w:t xml:space="preserve"> Název školy, sídlo, právní forma, IČO </w:t>
      </w:r>
    </w:p>
    <w:p w14:paraId="5C1BF7AC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8"/>
        </w:rPr>
      </w:pPr>
      <w:r w:rsidRPr="007967EA">
        <w:rPr>
          <w:rFonts w:ascii="Calibri" w:hAnsi="Calibri"/>
          <w:b/>
          <w:sz w:val="28"/>
        </w:rPr>
        <w:t>Mateřská škola ,  Liberec , Stromovka 285/1,</w:t>
      </w:r>
      <w:r>
        <w:rPr>
          <w:rFonts w:ascii="Calibri" w:hAnsi="Calibri"/>
          <w:b/>
          <w:sz w:val="28"/>
        </w:rPr>
        <w:t xml:space="preserve"> </w:t>
      </w:r>
      <w:r w:rsidRPr="007967EA">
        <w:rPr>
          <w:rFonts w:ascii="Calibri" w:hAnsi="Calibri"/>
          <w:b/>
          <w:sz w:val="28"/>
        </w:rPr>
        <w:t xml:space="preserve">příspěvková organizace </w:t>
      </w:r>
    </w:p>
    <w:p w14:paraId="37F9607F" w14:textId="77777777" w:rsidR="0072599B" w:rsidRDefault="0072599B" w:rsidP="0072599B">
      <w:pPr>
        <w:pStyle w:val="Zkladntext"/>
        <w:outlineLvl w:val="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Sídlo : </w:t>
      </w:r>
      <w:r w:rsidRPr="007967EA">
        <w:rPr>
          <w:rFonts w:ascii="Calibri" w:hAnsi="Calibri"/>
          <w:b/>
          <w:sz w:val="28"/>
        </w:rPr>
        <w:t>Stromovka 285/1</w:t>
      </w:r>
      <w:r>
        <w:rPr>
          <w:rFonts w:ascii="Calibri" w:hAnsi="Calibri"/>
          <w:b/>
          <w:sz w:val="28"/>
        </w:rPr>
        <w:t xml:space="preserve">  </w:t>
      </w:r>
      <w:r w:rsidRPr="007967EA">
        <w:rPr>
          <w:rFonts w:ascii="Calibri" w:hAnsi="Calibri"/>
          <w:b/>
          <w:sz w:val="28"/>
        </w:rPr>
        <w:t>Liberec 10   460 10</w:t>
      </w:r>
    </w:p>
    <w:p w14:paraId="74F7A7E6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Sídlo : Stará 107,Liberec 33  46001 – od 1.9.2016 odloučené pracoviště</w:t>
      </w:r>
    </w:p>
    <w:p w14:paraId="5BF1127F" w14:textId="77777777" w:rsidR="0072599B" w:rsidRPr="007967EA" w:rsidRDefault="0072599B" w:rsidP="0072599B">
      <w:pPr>
        <w:pStyle w:val="Zkladntext"/>
        <w:rPr>
          <w:rFonts w:ascii="Calibri" w:hAnsi="Calibri"/>
          <w:sz w:val="28"/>
        </w:rPr>
      </w:pPr>
      <w:r w:rsidRPr="007967EA">
        <w:rPr>
          <w:rFonts w:ascii="Calibri" w:hAnsi="Calibri"/>
          <w:sz w:val="28"/>
        </w:rPr>
        <w:t>identifikátor zařízení : 600 079 252        IZO : 107 565 048</w:t>
      </w:r>
    </w:p>
    <w:p w14:paraId="4A5F7A5D" w14:textId="77777777" w:rsidR="0072599B" w:rsidRPr="007967EA" w:rsidRDefault="0072599B" w:rsidP="0072599B">
      <w:pPr>
        <w:pStyle w:val="Zkladntext"/>
        <w:rPr>
          <w:rFonts w:ascii="Calibri" w:hAnsi="Calibri"/>
          <w:sz w:val="28"/>
        </w:rPr>
      </w:pPr>
      <w:r w:rsidRPr="007967EA">
        <w:rPr>
          <w:rFonts w:ascii="Calibri" w:hAnsi="Calibri"/>
          <w:b/>
          <w:sz w:val="28"/>
        </w:rPr>
        <w:t>Jídelna mateřské školy</w:t>
      </w:r>
      <w:r w:rsidRPr="007967EA">
        <w:rPr>
          <w:rFonts w:ascii="Calibri" w:hAnsi="Calibri"/>
          <w:sz w:val="28"/>
        </w:rPr>
        <w:t xml:space="preserve">                    </w:t>
      </w:r>
      <w:r>
        <w:rPr>
          <w:rFonts w:ascii="Calibri" w:hAnsi="Calibri"/>
          <w:sz w:val="28"/>
        </w:rPr>
        <w:t xml:space="preserve">   </w:t>
      </w:r>
      <w:r w:rsidRPr="007967EA">
        <w:rPr>
          <w:rFonts w:ascii="Calibri" w:hAnsi="Calibri"/>
          <w:sz w:val="28"/>
        </w:rPr>
        <w:t xml:space="preserve">      IZO : 116 401 681</w:t>
      </w:r>
    </w:p>
    <w:p w14:paraId="4BE60EA9" w14:textId="77777777" w:rsidR="0072599B" w:rsidRPr="007967EA" w:rsidRDefault="0072599B" w:rsidP="0072599B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právní forma : do 31.12.2002  zálohová  organizace</w:t>
      </w:r>
    </w:p>
    <w:p w14:paraId="53CD512B" w14:textId="77777777" w:rsidR="0072599B" w:rsidRPr="007967EA" w:rsidRDefault="0072599B" w:rsidP="0072599B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 xml:space="preserve">                        od 1.1.2003     příspěvková organizace</w:t>
      </w:r>
    </w:p>
    <w:p w14:paraId="06AFCE6B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sz w:val="28"/>
        </w:rPr>
      </w:pPr>
      <w:r w:rsidRPr="007967EA">
        <w:rPr>
          <w:rFonts w:ascii="Calibri" w:hAnsi="Calibri"/>
          <w:sz w:val="28"/>
        </w:rPr>
        <w:t>IČO : 72742429</w:t>
      </w:r>
    </w:p>
    <w:p w14:paraId="218E92A6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4"/>
          <w:u w:val="single"/>
        </w:rPr>
      </w:pPr>
      <w:r w:rsidRPr="007967EA">
        <w:rPr>
          <w:rFonts w:ascii="Calibri" w:hAnsi="Calibri"/>
          <w:b/>
          <w:sz w:val="24"/>
          <w:u w:val="single"/>
        </w:rPr>
        <w:t xml:space="preserve"> Zřizovatel školy :</w:t>
      </w:r>
    </w:p>
    <w:p w14:paraId="759CB17C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Statutární město Liberec , právní forma : Obec se sídlem nám. Dr. E. Beneše l ,Liberec 460 59</w:t>
      </w:r>
    </w:p>
    <w:p w14:paraId="1751D151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kraj : Liberecký       identifikační číslo : 262978</w:t>
      </w:r>
    </w:p>
    <w:p w14:paraId="38D7E03A" w14:textId="77777777" w:rsidR="0072599B" w:rsidRPr="007967EA" w:rsidRDefault="0072599B" w:rsidP="0072599B">
      <w:pPr>
        <w:pStyle w:val="Zkladntext"/>
        <w:rPr>
          <w:rFonts w:ascii="Calibri" w:hAnsi="Calibri"/>
          <w:b/>
          <w:sz w:val="28"/>
          <w:u w:val="single"/>
        </w:rPr>
      </w:pPr>
      <w:r w:rsidRPr="007967EA">
        <w:rPr>
          <w:rFonts w:ascii="Calibri" w:hAnsi="Calibri"/>
          <w:b/>
          <w:sz w:val="28"/>
          <w:u w:val="single"/>
        </w:rPr>
        <w:t>Typ školy a její zaměření  :</w:t>
      </w:r>
    </w:p>
    <w:p w14:paraId="4CC1D5B4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Předškolní zařízení -  sdružuje :</w:t>
      </w:r>
    </w:p>
    <w:p w14:paraId="433042EA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1.</w:t>
      </w:r>
      <w:r>
        <w:rPr>
          <w:rFonts w:ascii="Calibri" w:hAnsi="Calibri"/>
          <w:sz w:val="24"/>
        </w:rPr>
        <w:t xml:space="preserve"> </w:t>
      </w:r>
      <w:r w:rsidRPr="007967EA">
        <w:rPr>
          <w:rFonts w:ascii="Calibri" w:hAnsi="Calibri"/>
          <w:sz w:val="24"/>
        </w:rPr>
        <w:t>Mateřská škola -  celodenní - kapacita 110 dětí</w:t>
      </w:r>
      <w:r>
        <w:rPr>
          <w:rFonts w:ascii="Calibri" w:hAnsi="Calibri"/>
          <w:sz w:val="24"/>
        </w:rPr>
        <w:t xml:space="preserve"> + 38 dětí</w:t>
      </w:r>
    </w:p>
    <w:p w14:paraId="2D83F3C2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2.</w:t>
      </w:r>
      <w:r>
        <w:rPr>
          <w:rFonts w:ascii="Calibri" w:hAnsi="Calibri"/>
          <w:sz w:val="24"/>
        </w:rPr>
        <w:t xml:space="preserve"> </w:t>
      </w:r>
      <w:r w:rsidRPr="007967EA">
        <w:rPr>
          <w:rFonts w:ascii="Calibri" w:hAnsi="Calibri"/>
          <w:sz w:val="24"/>
        </w:rPr>
        <w:t>Jídelna  mateřské školy        - kapacita 110 strávníků</w:t>
      </w:r>
      <w:r>
        <w:rPr>
          <w:rFonts w:ascii="Calibri" w:hAnsi="Calibri"/>
          <w:sz w:val="24"/>
        </w:rPr>
        <w:t xml:space="preserve"> + 38 strávníků </w:t>
      </w:r>
    </w:p>
    <w:p w14:paraId="3A2B30C5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b/>
          <w:sz w:val="24"/>
        </w:rPr>
        <w:t xml:space="preserve">Hlavní zaměření : </w:t>
      </w:r>
      <w:r w:rsidRPr="007967EA">
        <w:rPr>
          <w:rFonts w:ascii="Calibri" w:hAnsi="Calibri"/>
          <w:sz w:val="24"/>
        </w:rPr>
        <w:t>Poskytování předškolní výchovy. Ve spolupráci s rodinou se podílí na uspokojování potřeb dítěte a na rozvoji jeho osobnosti.</w:t>
      </w:r>
    </w:p>
    <w:p w14:paraId="25FAC07F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4"/>
          <w:u w:val="single"/>
        </w:rPr>
      </w:pPr>
      <w:r w:rsidRPr="007967EA">
        <w:rPr>
          <w:rFonts w:ascii="Calibri" w:hAnsi="Calibri"/>
          <w:b/>
          <w:sz w:val="24"/>
          <w:u w:val="single"/>
        </w:rPr>
        <w:t>Datum zařazení do sítě :</w:t>
      </w:r>
    </w:p>
    <w:p w14:paraId="1FB79431" w14:textId="77777777" w:rsidR="0072599B" w:rsidRDefault="0072599B" w:rsidP="0072599B">
      <w:pPr>
        <w:pStyle w:val="Zkladntext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>15.2.1996        / vznik školy v listopadu 1975 /, poslední změna 1.1.2003</w:t>
      </w:r>
    </w:p>
    <w:p w14:paraId="60BCDD49" w14:textId="77777777" w:rsidR="0072599B" w:rsidRPr="007967EA" w:rsidRDefault="0072599B" w:rsidP="0072599B">
      <w:pPr>
        <w:pStyle w:val="Zkladntex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Od  1.9.2016  součást odloučené pracoviště</w:t>
      </w:r>
    </w:p>
    <w:p w14:paraId="48823048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sz w:val="24"/>
          <w:u w:val="single"/>
        </w:rPr>
      </w:pPr>
      <w:r w:rsidRPr="007967EA">
        <w:rPr>
          <w:rFonts w:ascii="Calibri" w:hAnsi="Calibri"/>
          <w:b/>
          <w:sz w:val="24"/>
          <w:u w:val="single"/>
        </w:rPr>
        <w:t xml:space="preserve"> Ředitel školy : </w:t>
      </w:r>
    </w:p>
    <w:p w14:paraId="4583102D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sz w:val="24"/>
        </w:rPr>
      </w:pPr>
      <w:r w:rsidRPr="007967EA">
        <w:rPr>
          <w:rFonts w:ascii="Calibri" w:hAnsi="Calibri"/>
          <w:sz w:val="24"/>
        </w:rPr>
        <w:t xml:space="preserve">PaedDr. Jana Kubíčková </w:t>
      </w:r>
    </w:p>
    <w:p w14:paraId="501055E7" w14:textId="77777777" w:rsidR="0072599B" w:rsidRPr="007967EA" w:rsidRDefault="0072599B" w:rsidP="0072599B">
      <w:pPr>
        <w:pStyle w:val="Zkladntext"/>
        <w:outlineLvl w:val="0"/>
        <w:rPr>
          <w:rFonts w:ascii="Calibri" w:hAnsi="Calibri"/>
          <w:b/>
          <w:u w:val="single"/>
        </w:rPr>
      </w:pPr>
      <w:r w:rsidRPr="007967EA">
        <w:rPr>
          <w:rFonts w:ascii="Calibri" w:hAnsi="Calibri"/>
          <w:b/>
          <w:sz w:val="24"/>
          <w:u w:val="single"/>
        </w:rPr>
        <w:t>Součásti mateřské školy:</w:t>
      </w:r>
    </w:p>
    <w:p w14:paraId="1DBC6AAB" w14:textId="77777777" w:rsidR="0072599B" w:rsidRPr="007967EA" w:rsidRDefault="0072599B" w:rsidP="0072599B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  <w:u w:val="single"/>
        </w:rPr>
        <w:t>kapacita</w:t>
      </w:r>
      <w:r w:rsidRPr="007967EA">
        <w:rPr>
          <w:rFonts w:ascii="Calibri" w:hAnsi="Calibri"/>
          <w:sz w:val="24"/>
          <w:szCs w:val="24"/>
        </w:rPr>
        <w:t xml:space="preserve"> MŠ   : 110 dětí </w:t>
      </w:r>
      <w:r>
        <w:rPr>
          <w:rFonts w:ascii="Calibri" w:hAnsi="Calibri"/>
          <w:sz w:val="24"/>
          <w:szCs w:val="24"/>
        </w:rPr>
        <w:t xml:space="preserve">+ 38 dětí </w:t>
      </w:r>
      <w:r w:rsidRPr="007967EA">
        <w:rPr>
          <w:rFonts w:ascii="Calibri" w:hAnsi="Calibri"/>
          <w:sz w:val="24"/>
          <w:szCs w:val="24"/>
        </w:rPr>
        <w:t xml:space="preserve">       a      jídelna  při  MŠ  : kapacita  110 </w:t>
      </w:r>
      <w:r>
        <w:rPr>
          <w:rFonts w:ascii="Calibri" w:hAnsi="Calibri"/>
          <w:sz w:val="24"/>
          <w:szCs w:val="24"/>
        </w:rPr>
        <w:t xml:space="preserve">+ 38 </w:t>
      </w:r>
      <w:r w:rsidRPr="007967EA">
        <w:rPr>
          <w:rFonts w:ascii="Calibri" w:hAnsi="Calibri"/>
          <w:sz w:val="24"/>
          <w:szCs w:val="24"/>
        </w:rPr>
        <w:t>strávníků</w:t>
      </w:r>
    </w:p>
    <w:p w14:paraId="6054DD3D" w14:textId="717327A7" w:rsidR="0072599B" w:rsidRPr="007967EA" w:rsidRDefault="0072599B" w:rsidP="0072599B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Ved</w:t>
      </w:r>
      <w:r>
        <w:rPr>
          <w:rFonts w:ascii="Calibri" w:hAnsi="Calibri"/>
          <w:sz w:val="24"/>
          <w:szCs w:val="24"/>
        </w:rPr>
        <w:t>oucí provozní jednotky :  Irena Kyceltová</w:t>
      </w:r>
    </w:p>
    <w:p w14:paraId="32B85310" w14:textId="77777777" w:rsidR="0072599B" w:rsidRPr="0038544C" w:rsidRDefault="0072599B" w:rsidP="0072599B">
      <w:pPr>
        <w:pStyle w:val="Seznamsodrkami3"/>
        <w:numPr>
          <w:ilvl w:val="0"/>
          <w:numId w:val="0"/>
        </w:numPr>
        <w:ind w:left="568"/>
        <w:jc w:val="both"/>
        <w:rPr>
          <w:rFonts w:asciiTheme="minorHAnsi" w:hAnsiTheme="minorHAnsi"/>
          <w:b/>
        </w:rPr>
      </w:pPr>
    </w:p>
    <w:p w14:paraId="633D0F3E" w14:textId="77777777" w:rsidR="0072599B" w:rsidRDefault="0072599B" w:rsidP="0072599B">
      <w:pPr>
        <w:jc w:val="both"/>
        <w:outlineLvl w:val="0"/>
        <w:rPr>
          <w:rFonts w:asciiTheme="minorHAnsi" w:hAnsiTheme="minorHAnsi"/>
          <w:b/>
        </w:rPr>
      </w:pPr>
    </w:p>
    <w:p w14:paraId="7BF79269" w14:textId="77777777" w:rsidR="00EF3F2D" w:rsidRDefault="00EF3F2D" w:rsidP="0072599B">
      <w:pPr>
        <w:jc w:val="both"/>
        <w:outlineLvl w:val="0"/>
        <w:rPr>
          <w:rFonts w:asciiTheme="minorHAnsi" w:hAnsiTheme="minorHAnsi"/>
          <w:b/>
        </w:rPr>
      </w:pPr>
    </w:p>
    <w:p w14:paraId="63B8BD6E" w14:textId="77777777" w:rsidR="00EF3F2D" w:rsidRDefault="00EF3F2D" w:rsidP="0072599B">
      <w:pPr>
        <w:jc w:val="both"/>
        <w:outlineLvl w:val="0"/>
        <w:rPr>
          <w:rFonts w:asciiTheme="minorHAnsi" w:hAnsiTheme="minorHAnsi"/>
          <w:b/>
        </w:rPr>
      </w:pPr>
    </w:p>
    <w:p w14:paraId="002A3B86" w14:textId="77777777" w:rsidR="009C3E0F" w:rsidRDefault="009C3E0F" w:rsidP="00756BAD">
      <w:pPr>
        <w:ind w:firstLine="708"/>
        <w:jc w:val="both"/>
        <w:outlineLvl w:val="0"/>
        <w:rPr>
          <w:rFonts w:asciiTheme="minorHAnsi" w:hAnsiTheme="minorHAnsi"/>
          <w:b/>
        </w:rPr>
      </w:pPr>
    </w:p>
    <w:p w14:paraId="28C17B6E" w14:textId="77777777" w:rsidR="009C3E0F" w:rsidRDefault="009C3E0F" w:rsidP="0072599B">
      <w:pPr>
        <w:jc w:val="both"/>
        <w:outlineLvl w:val="0"/>
        <w:rPr>
          <w:rFonts w:asciiTheme="minorHAnsi" w:hAnsiTheme="minorHAnsi"/>
          <w:b/>
        </w:rPr>
      </w:pPr>
    </w:p>
    <w:p w14:paraId="1D6C4C1D" w14:textId="77777777" w:rsidR="00053685" w:rsidRPr="00F34A4C" w:rsidRDefault="00053685" w:rsidP="00053685">
      <w:pPr>
        <w:pStyle w:val="Zkladntext"/>
        <w:numPr>
          <w:ilvl w:val="0"/>
          <w:numId w:val="21"/>
        </w:numPr>
        <w:rPr>
          <w:rFonts w:ascii="Calibri" w:hAnsi="Calibri"/>
          <w:b/>
          <w:sz w:val="28"/>
          <w:szCs w:val="28"/>
          <w:u w:val="single"/>
        </w:rPr>
      </w:pPr>
      <w:r w:rsidRPr="00F34A4C">
        <w:rPr>
          <w:rFonts w:ascii="Calibri" w:hAnsi="Calibri"/>
          <w:b/>
          <w:sz w:val="28"/>
          <w:szCs w:val="28"/>
          <w:u w:val="single"/>
        </w:rPr>
        <w:t xml:space="preserve">Zabezpečení provozu </w:t>
      </w:r>
    </w:p>
    <w:p w14:paraId="5EB0C562" w14:textId="75EB4798" w:rsidR="00053685" w:rsidRPr="009C3E0F" w:rsidRDefault="009C3E0F" w:rsidP="009C3E0F">
      <w:pPr>
        <w:pStyle w:val="Zkladntext"/>
        <w:rPr>
          <w:rFonts w:ascii="Calibri" w:hAnsi="Calibri"/>
          <w:b/>
          <w:sz w:val="24"/>
          <w:szCs w:val="24"/>
          <w:u w:val="single"/>
        </w:rPr>
      </w:pPr>
      <w:r>
        <w:rPr>
          <w:rFonts w:ascii="Calibri" w:hAnsi="Calibri"/>
          <w:b/>
          <w:u w:val="single"/>
        </w:rPr>
        <w:t>2.1.</w:t>
      </w:r>
      <w:r w:rsidR="00053685" w:rsidRPr="009C3E0F">
        <w:rPr>
          <w:rFonts w:ascii="Calibri" w:hAnsi="Calibri"/>
          <w:b/>
          <w:u w:val="single"/>
        </w:rPr>
        <w:t xml:space="preserve"> </w:t>
      </w:r>
      <w:r w:rsidR="00053685" w:rsidRPr="009C3E0F">
        <w:rPr>
          <w:rFonts w:ascii="Calibri" w:hAnsi="Calibri"/>
          <w:b/>
          <w:sz w:val="24"/>
          <w:szCs w:val="24"/>
          <w:u w:val="single"/>
        </w:rPr>
        <w:t xml:space="preserve">Prostorové možnosti </w:t>
      </w:r>
    </w:p>
    <w:p w14:paraId="3E911A11" w14:textId="327FB85B" w:rsidR="00053685" w:rsidRPr="009C3E0F" w:rsidRDefault="009C3E0F" w:rsidP="00053685">
      <w:pPr>
        <w:pStyle w:val="Zkladntext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  <w:u w:val="single"/>
        </w:rPr>
        <w:t>2.1.1.</w:t>
      </w:r>
      <w:r w:rsidR="00053685" w:rsidRPr="009C3E0F">
        <w:rPr>
          <w:rFonts w:ascii="Calibri" w:hAnsi="Calibri"/>
          <w:sz w:val="24"/>
          <w:szCs w:val="24"/>
          <w:u w:val="single"/>
        </w:rPr>
        <w:t xml:space="preserve">Sídlo Stromovka : </w:t>
      </w:r>
    </w:p>
    <w:p w14:paraId="558BCA3A" w14:textId="77777777" w:rsidR="004C01E4" w:rsidRDefault="00053685" w:rsidP="004C01E4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Mateřská škola</w:t>
      </w:r>
      <w:r>
        <w:rPr>
          <w:rFonts w:ascii="Calibri" w:hAnsi="Calibri"/>
          <w:sz w:val="24"/>
          <w:szCs w:val="24"/>
        </w:rPr>
        <w:t xml:space="preserve"> je postavena </w:t>
      </w:r>
      <w:r w:rsidRPr="007967EA">
        <w:rPr>
          <w:rFonts w:ascii="Calibri" w:hAnsi="Calibri"/>
          <w:sz w:val="24"/>
          <w:szCs w:val="24"/>
        </w:rPr>
        <w:t xml:space="preserve"> uprostřed sídliště Františkov - ve vzdálenosti </w:t>
      </w:r>
      <w:r>
        <w:rPr>
          <w:rFonts w:ascii="Calibri" w:hAnsi="Calibri"/>
          <w:sz w:val="24"/>
          <w:szCs w:val="24"/>
        </w:rPr>
        <w:t>100</w:t>
      </w:r>
      <w:r w:rsidRPr="007967EA">
        <w:rPr>
          <w:rFonts w:ascii="Calibri" w:hAnsi="Calibri"/>
          <w:sz w:val="24"/>
          <w:szCs w:val="24"/>
        </w:rPr>
        <w:t xml:space="preserve"> m od zastávky MHD.</w:t>
      </w:r>
    </w:p>
    <w:p w14:paraId="13EA271C" w14:textId="1626D48F" w:rsidR="00053685" w:rsidRDefault="00053685" w:rsidP="00EE7BF6">
      <w:pPr>
        <w:pStyle w:val="Zkladntext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Mateřsk</w:t>
      </w:r>
      <w:r w:rsidR="00EE7BF6">
        <w:rPr>
          <w:rFonts w:ascii="Calibri" w:hAnsi="Calibri"/>
          <w:sz w:val="24"/>
          <w:szCs w:val="24"/>
        </w:rPr>
        <w:t>á</w:t>
      </w:r>
      <w:r w:rsidRPr="007967EA">
        <w:rPr>
          <w:rFonts w:ascii="Calibri" w:hAnsi="Calibri"/>
          <w:sz w:val="24"/>
          <w:szCs w:val="24"/>
        </w:rPr>
        <w:t xml:space="preserve">  škol</w:t>
      </w:r>
      <w:r w:rsidR="00EE7BF6">
        <w:rPr>
          <w:rFonts w:ascii="Calibri" w:hAnsi="Calibri"/>
          <w:sz w:val="24"/>
          <w:szCs w:val="24"/>
        </w:rPr>
        <w:t>a</w:t>
      </w:r>
      <w:r w:rsidRPr="007967EA">
        <w:rPr>
          <w:rFonts w:ascii="Calibri" w:hAnsi="Calibri"/>
          <w:sz w:val="24"/>
          <w:szCs w:val="24"/>
        </w:rPr>
        <w:t xml:space="preserve">  </w:t>
      </w:r>
      <w:r w:rsidR="00622EFB">
        <w:rPr>
          <w:rFonts w:ascii="Calibri" w:hAnsi="Calibri"/>
          <w:sz w:val="24"/>
          <w:szCs w:val="24"/>
        </w:rPr>
        <w:t xml:space="preserve">měla ve školním roce 2023/2024 </w:t>
      </w:r>
      <w:r>
        <w:rPr>
          <w:rFonts w:ascii="Calibri" w:hAnsi="Calibri"/>
          <w:sz w:val="24"/>
          <w:szCs w:val="24"/>
        </w:rPr>
        <w:t xml:space="preserve"> </w:t>
      </w:r>
      <w:r w:rsidR="00EE7BF6">
        <w:rPr>
          <w:rFonts w:ascii="Calibri" w:hAnsi="Calibri"/>
          <w:sz w:val="24"/>
          <w:szCs w:val="24"/>
        </w:rPr>
        <w:t xml:space="preserve">schválenou </w:t>
      </w:r>
      <w:r>
        <w:rPr>
          <w:rFonts w:ascii="Calibri" w:hAnsi="Calibri"/>
          <w:sz w:val="24"/>
          <w:szCs w:val="24"/>
        </w:rPr>
        <w:t xml:space="preserve">kapacitu 110 dětí a </w:t>
      </w:r>
      <w:r w:rsidRPr="007967EA">
        <w:rPr>
          <w:rFonts w:ascii="Calibri" w:hAnsi="Calibri"/>
          <w:sz w:val="24"/>
          <w:szCs w:val="24"/>
        </w:rPr>
        <w:t xml:space="preserve">tvoří </w:t>
      </w:r>
      <w:r w:rsidR="00EE7BF6">
        <w:rPr>
          <w:rFonts w:ascii="Calibri" w:hAnsi="Calibri"/>
          <w:sz w:val="24"/>
          <w:szCs w:val="24"/>
        </w:rPr>
        <w:t xml:space="preserve">ji </w:t>
      </w:r>
      <w:r w:rsidRPr="007967EA">
        <w:rPr>
          <w:rFonts w:ascii="Calibri" w:hAnsi="Calibri"/>
          <w:sz w:val="24"/>
          <w:szCs w:val="24"/>
        </w:rPr>
        <w:t>dvě pan</w:t>
      </w:r>
      <w:r>
        <w:rPr>
          <w:rFonts w:ascii="Calibri" w:hAnsi="Calibri"/>
          <w:sz w:val="24"/>
          <w:szCs w:val="24"/>
        </w:rPr>
        <w:t xml:space="preserve">elové budovy : patrová provozní </w:t>
      </w:r>
      <w:r w:rsidR="00EE7BF6">
        <w:rPr>
          <w:rFonts w:ascii="Calibri" w:hAnsi="Calibri"/>
          <w:sz w:val="24"/>
          <w:szCs w:val="24"/>
        </w:rPr>
        <w:t xml:space="preserve"> </w:t>
      </w:r>
      <w:r w:rsidRPr="007967EA">
        <w:rPr>
          <w:rFonts w:ascii="Calibri" w:hAnsi="Calibri"/>
          <w:sz w:val="24"/>
          <w:szCs w:val="24"/>
        </w:rPr>
        <w:t xml:space="preserve">budova se 4 třídami </w:t>
      </w:r>
      <w:r>
        <w:rPr>
          <w:rFonts w:ascii="Calibri" w:hAnsi="Calibri"/>
          <w:sz w:val="24"/>
          <w:szCs w:val="24"/>
        </w:rPr>
        <w:t>a hernami ,</w:t>
      </w:r>
      <w:r w:rsidRPr="007967E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sociálním</w:t>
      </w:r>
      <w:r w:rsidRPr="007967EA">
        <w:rPr>
          <w:rFonts w:ascii="Calibri" w:hAnsi="Calibri"/>
          <w:sz w:val="24"/>
          <w:szCs w:val="24"/>
        </w:rPr>
        <w:t xml:space="preserve"> příslušenstvím , </w:t>
      </w:r>
      <w:r>
        <w:rPr>
          <w:rFonts w:ascii="Calibri" w:hAnsi="Calibri"/>
          <w:sz w:val="24"/>
          <w:szCs w:val="24"/>
        </w:rPr>
        <w:t>malými kabinety , výdejními</w:t>
      </w:r>
      <w:r w:rsidR="00EE7BF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kuchyňkami.</w:t>
      </w:r>
      <w:r w:rsidR="00972E5D">
        <w:rPr>
          <w:rFonts w:ascii="Calibri" w:hAnsi="Calibri"/>
          <w:sz w:val="24"/>
          <w:szCs w:val="24"/>
        </w:rPr>
        <w:t xml:space="preserve"> Od 1.9.2024 bude kapacita navýšena na 125 dětí a 5 tříd. </w:t>
      </w:r>
    </w:p>
    <w:p w14:paraId="18EB1D3D" w14:textId="2741928A" w:rsidR="00053685" w:rsidRDefault="00972E5D" w:rsidP="00851F2D">
      <w:pPr>
        <w:pStyle w:val="Seznam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Součástí  je </w:t>
      </w:r>
      <w:r w:rsidR="00053685">
        <w:rPr>
          <w:rFonts w:ascii="Calibri" w:hAnsi="Calibri"/>
          <w:sz w:val="24"/>
          <w:szCs w:val="24"/>
        </w:rPr>
        <w:t xml:space="preserve">samostatná </w:t>
      </w:r>
      <w:r w:rsidR="00053685" w:rsidRPr="007967EA">
        <w:rPr>
          <w:rFonts w:ascii="Calibri" w:hAnsi="Calibri"/>
          <w:sz w:val="24"/>
          <w:szCs w:val="24"/>
        </w:rPr>
        <w:t>hospodářská budova, kde je kuchyně</w:t>
      </w:r>
      <w:r w:rsidR="00053685">
        <w:rPr>
          <w:rFonts w:ascii="Calibri" w:hAnsi="Calibri"/>
          <w:sz w:val="24"/>
          <w:szCs w:val="24"/>
        </w:rPr>
        <w:t xml:space="preserve"> s kapacitou 200 jídel , ředitelna,</w:t>
      </w:r>
    </w:p>
    <w:p w14:paraId="0ECD6C41" w14:textId="77777777" w:rsidR="00053685" w:rsidRDefault="00053685" w:rsidP="00851F2D">
      <w:pPr>
        <w:pStyle w:val="Seznam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kanceláře, </w:t>
      </w:r>
      <w:r w:rsidRPr="007967EA">
        <w:rPr>
          <w:rFonts w:ascii="Calibri" w:hAnsi="Calibri"/>
          <w:sz w:val="24"/>
          <w:szCs w:val="24"/>
        </w:rPr>
        <w:t>sklady a</w:t>
      </w:r>
      <w:r>
        <w:rPr>
          <w:rFonts w:ascii="Calibri" w:hAnsi="Calibri"/>
          <w:sz w:val="24"/>
          <w:szCs w:val="24"/>
        </w:rPr>
        <w:t xml:space="preserve"> </w:t>
      </w:r>
      <w:r w:rsidRPr="007967EA">
        <w:rPr>
          <w:rFonts w:ascii="Calibri" w:hAnsi="Calibri"/>
          <w:sz w:val="24"/>
          <w:szCs w:val="24"/>
        </w:rPr>
        <w:t xml:space="preserve">prádelna.  </w:t>
      </w:r>
      <w:r>
        <w:rPr>
          <w:rFonts w:ascii="Calibri" w:hAnsi="Calibri"/>
          <w:sz w:val="24"/>
          <w:szCs w:val="24"/>
        </w:rPr>
        <w:t xml:space="preserve">Jídlo se musí převážet v termosech do provozní budovy.  </w:t>
      </w:r>
    </w:p>
    <w:p w14:paraId="50456728" w14:textId="22C6154D" w:rsidR="00EF3F2D" w:rsidRDefault="00053685" w:rsidP="00851F2D">
      <w:pPr>
        <w:pStyle w:val="Seznam"/>
        <w:jc w:val="both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Součástí je zahrada o rozloze 2000</w:t>
      </w:r>
      <w:r>
        <w:rPr>
          <w:rFonts w:ascii="Calibri" w:hAnsi="Calibri"/>
          <w:sz w:val="24"/>
          <w:szCs w:val="24"/>
        </w:rPr>
        <w:t xml:space="preserve"> </w:t>
      </w:r>
      <w:r w:rsidRPr="007967EA">
        <w:rPr>
          <w:rFonts w:ascii="Calibri" w:hAnsi="Calibri"/>
          <w:sz w:val="24"/>
          <w:szCs w:val="24"/>
        </w:rPr>
        <w:t xml:space="preserve">m2 </w:t>
      </w:r>
      <w:r w:rsidR="00EF3F2D">
        <w:rPr>
          <w:rFonts w:ascii="Calibri" w:hAnsi="Calibri"/>
          <w:sz w:val="24"/>
          <w:szCs w:val="24"/>
        </w:rPr>
        <w:t>s</w:t>
      </w:r>
      <w:r w:rsidR="00972E5D">
        <w:rPr>
          <w:rFonts w:ascii="Calibri" w:hAnsi="Calibri"/>
          <w:sz w:val="24"/>
          <w:szCs w:val="24"/>
        </w:rPr>
        <w:t> </w:t>
      </w:r>
      <w:r>
        <w:rPr>
          <w:rFonts w:ascii="Calibri" w:hAnsi="Calibri"/>
          <w:sz w:val="24"/>
          <w:szCs w:val="24"/>
        </w:rPr>
        <w:t>průlezkami</w:t>
      </w:r>
      <w:r w:rsidR="00972E5D">
        <w:rPr>
          <w:rFonts w:ascii="Calibri" w:hAnsi="Calibri"/>
          <w:sz w:val="24"/>
          <w:szCs w:val="24"/>
        </w:rPr>
        <w:t xml:space="preserve"> a herními prvky </w:t>
      </w:r>
      <w:r>
        <w:rPr>
          <w:rFonts w:ascii="Calibri" w:hAnsi="Calibri"/>
          <w:sz w:val="24"/>
          <w:szCs w:val="24"/>
        </w:rPr>
        <w:t xml:space="preserve"> pro děti</w:t>
      </w:r>
      <w:r w:rsidR="00EF3F2D">
        <w:rPr>
          <w:rFonts w:ascii="Calibri" w:hAnsi="Calibri"/>
          <w:sz w:val="24"/>
          <w:szCs w:val="24"/>
        </w:rPr>
        <w:t xml:space="preserve">, třemi domečky </w:t>
      </w:r>
    </w:p>
    <w:p w14:paraId="79BEAAD7" w14:textId="0677979C" w:rsidR="00053685" w:rsidRPr="007967EA" w:rsidRDefault="00EF3F2D" w:rsidP="00851F2D">
      <w:pPr>
        <w:pStyle w:val="Seznam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na uložení venkovních hraček, dřevěným altánem </w:t>
      </w:r>
      <w:r w:rsidR="00053685">
        <w:rPr>
          <w:rFonts w:ascii="Calibri" w:hAnsi="Calibri"/>
          <w:sz w:val="24"/>
          <w:szCs w:val="24"/>
        </w:rPr>
        <w:t xml:space="preserve"> a 5ti pískovišti.</w:t>
      </w:r>
    </w:p>
    <w:p w14:paraId="22ACE0E9" w14:textId="26D604C5" w:rsidR="00053685" w:rsidRPr="007967EA" w:rsidRDefault="00053685" w:rsidP="00851F2D">
      <w:pPr>
        <w:pStyle w:val="Seznam"/>
        <w:jc w:val="both"/>
        <w:rPr>
          <w:rFonts w:ascii="Calibri" w:hAnsi="Calibri"/>
          <w:sz w:val="24"/>
          <w:szCs w:val="24"/>
        </w:rPr>
      </w:pPr>
      <w:r w:rsidRPr="007967EA">
        <w:rPr>
          <w:rFonts w:ascii="Calibri" w:hAnsi="Calibri"/>
          <w:sz w:val="24"/>
          <w:szCs w:val="24"/>
        </w:rPr>
        <w:t>Obě budovy byly postaveny v roce 1974</w:t>
      </w:r>
      <w:r w:rsidR="006325EE">
        <w:rPr>
          <w:rFonts w:ascii="Calibri" w:hAnsi="Calibri"/>
          <w:sz w:val="24"/>
          <w:szCs w:val="24"/>
        </w:rPr>
        <w:t>, ale prošly rekonstrukcemi v roce 2005 a 2009.</w:t>
      </w:r>
    </w:p>
    <w:p w14:paraId="5D3D0636" w14:textId="64C37043" w:rsidR="00053685" w:rsidRPr="007967EA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 w:rsidRPr="007967EA">
        <w:rPr>
          <w:rFonts w:ascii="Calibri" w:hAnsi="Calibri"/>
          <w:bCs/>
          <w:sz w:val="24"/>
          <w:szCs w:val="24"/>
        </w:rPr>
        <w:t>V létě roku 2005 prošla provozní budo</w:t>
      </w:r>
      <w:r w:rsidR="00972E5D">
        <w:rPr>
          <w:rFonts w:ascii="Calibri" w:hAnsi="Calibri"/>
          <w:bCs/>
          <w:sz w:val="24"/>
          <w:szCs w:val="24"/>
        </w:rPr>
        <w:t xml:space="preserve">va </w:t>
      </w:r>
      <w:r w:rsidRPr="007967EA">
        <w:rPr>
          <w:rFonts w:ascii="Calibri" w:hAnsi="Calibri"/>
          <w:bCs/>
          <w:sz w:val="24"/>
          <w:szCs w:val="24"/>
        </w:rPr>
        <w:t>rekonstrukcí</w:t>
      </w:r>
      <w:r w:rsidR="00972E5D">
        <w:rPr>
          <w:rFonts w:ascii="Calibri" w:hAnsi="Calibri"/>
          <w:bCs/>
          <w:sz w:val="24"/>
          <w:szCs w:val="24"/>
        </w:rPr>
        <w:t xml:space="preserve">   </w:t>
      </w:r>
      <w:r w:rsidRPr="007967EA">
        <w:rPr>
          <w:rFonts w:ascii="Calibri" w:hAnsi="Calibri"/>
          <w:bCs/>
          <w:sz w:val="24"/>
          <w:szCs w:val="24"/>
        </w:rPr>
        <w:t>- vyměněna byla okna,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7967EA">
        <w:rPr>
          <w:rFonts w:ascii="Calibri" w:hAnsi="Calibri"/>
          <w:bCs/>
          <w:sz w:val="24"/>
          <w:szCs w:val="24"/>
        </w:rPr>
        <w:t>venkovní</w:t>
      </w:r>
    </w:p>
    <w:p w14:paraId="4C2AA268" w14:textId="19A7B3BB" w:rsidR="00053685" w:rsidRPr="007967EA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 w:rsidRPr="007967EA">
        <w:rPr>
          <w:rFonts w:ascii="Calibri" w:hAnsi="Calibri"/>
          <w:bCs/>
          <w:sz w:val="24"/>
          <w:szCs w:val="24"/>
        </w:rPr>
        <w:t>dveře,</w:t>
      </w:r>
      <w:r>
        <w:rPr>
          <w:rFonts w:ascii="Calibri" w:hAnsi="Calibri"/>
          <w:bCs/>
          <w:sz w:val="24"/>
          <w:szCs w:val="24"/>
        </w:rPr>
        <w:t xml:space="preserve"> </w:t>
      </w:r>
      <w:r w:rsidR="006325EE">
        <w:rPr>
          <w:rFonts w:ascii="Calibri" w:hAnsi="Calibri"/>
          <w:bCs/>
          <w:sz w:val="24"/>
          <w:szCs w:val="24"/>
        </w:rPr>
        <w:t xml:space="preserve">sociální zařízení , </w:t>
      </w:r>
      <w:r w:rsidRPr="007967EA">
        <w:rPr>
          <w:rFonts w:ascii="Calibri" w:hAnsi="Calibri"/>
          <w:bCs/>
          <w:sz w:val="24"/>
          <w:szCs w:val="24"/>
        </w:rPr>
        <w:t xml:space="preserve">osazeny nové venkovní žaluzie. </w:t>
      </w:r>
    </w:p>
    <w:p w14:paraId="1AA5401B" w14:textId="77777777" w:rsidR="00053685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 w:rsidRPr="007967EA">
        <w:rPr>
          <w:rFonts w:ascii="Calibri" w:hAnsi="Calibri"/>
          <w:bCs/>
          <w:sz w:val="24"/>
          <w:szCs w:val="24"/>
        </w:rPr>
        <w:t xml:space="preserve">V roce 2008 byla provedena výměna plotu v levé části zahrady. </w:t>
      </w:r>
    </w:p>
    <w:p w14:paraId="50991ADB" w14:textId="77777777" w:rsidR="00053685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 w:rsidRPr="007967EA">
        <w:rPr>
          <w:rFonts w:ascii="Calibri" w:hAnsi="Calibri"/>
          <w:bCs/>
          <w:sz w:val="24"/>
          <w:szCs w:val="24"/>
        </w:rPr>
        <w:t>V létě roku 2009 byla provedena konečná rekonstrukce</w:t>
      </w:r>
      <w:r>
        <w:rPr>
          <w:rFonts w:ascii="Calibri" w:hAnsi="Calibri"/>
          <w:bCs/>
          <w:sz w:val="24"/>
          <w:szCs w:val="24"/>
        </w:rPr>
        <w:t xml:space="preserve"> obou budov z prostředků státní </w:t>
      </w:r>
    </w:p>
    <w:p w14:paraId="1CA8359A" w14:textId="13836F48" w:rsidR="00053685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 w:rsidRPr="007967EA">
        <w:rPr>
          <w:rFonts w:ascii="Calibri" w:hAnsi="Calibri"/>
          <w:bCs/>
          <w:sz w:val="24"/>
          <w:szCs w:val="24"/>
        </w:rPr>
        <w:t>dotace – kompletní zateplení,</w:t>
      </w:r>
      <w:r w:rsidR="006325EE">
        <w:rPr>
          <w:rFonts w:ascii="Calibri" w:hAnsi="Calibri"/>
          <w:bCs/>
          <w:sz w:val="24"/>
          <w:szCs w:val="24"/>
        </w:rPr>
        <w:t xml:space="preserve">výměna oken, </w:t>
      </w:r>
      <w:r w:rsidRPr="007967EA">
        <w:rPr>
          <w:rFonts w:ascii="Calibri" w:hAnsi="Calibri"/>
          <w:bCs/>
          <w:sz w:val="24"/>
          <w:szCs w:val="24"/>
        </w:rPr>
        <w:t xml:space="preserve"> střech</w:t>
      </w:r>
      <w:r w:rsidR="006325EE">
        <w:rPr>
          <w:rFonts w:ascii="Calibri" w:hAnsi="Calibri"/>
          <w:bCs/>
          <w:sz w:val="24"/>
          <w:szCs w:val="24"/>
        </w:rPr>
        <w:t>y</w:t>
      </w:r>
      <w:r w:rsidRPr="007967EA">
        <w:rPr>
          <w:rFonts w:ascii="Calibri" w:hAnsi="Calibri"/>
          <w:bCs/>
          <w:sz w:val="24"/>
          <w:szCs w:val="24"/>
        </w:rPr>
        <w:t>,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7967EA">
        <w:rPr>
          <w:rFonts w:ascii="Calibri" w:hAnsi="Calibri"/>
          <w:bCs/>
          <w:sz w:val="24"/>
          <w:szCs w:val="24"/>
        </w:rPr>
        <w:t>okapový chodník a fasáda.</w:t>
      </w:r>
    </w:p>
    <w:p w14:paraId="635B7445" w14:textId="709A25EC" w:rsidR="00053685" w:rsidRDefault="00053685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V roce 2019 byla provedena rekonstrukce lapolu. </w:t>
      </w:r>
    </w:p>
    <w:p w14:paraId="11E0D9EA" w14:textId="0D913E91" w:rsidR="00210157" w:rsidRDefault="00145A21" w:rsidP="00851F2D">
      <w:pPr>
        <w:pStyle w:val="Seznam"/>
        <w:ind w:left="0" w:firstLine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V roce 2023 zřizovatel vybavil zahradu MŠ velmi kvalitní zahradní herní sestavou se skluzavkou, průlezem, síťovým chodníčkem. </w:t>
      </w:r>
      <w:r w:rsidR="00821D10">
        <w:rPr>
          <w:rFonts w:ascii="Calibri" w:hAnsi="Calibri"/>
          <w:bCs/>
          <w:sz w:val="24"/>
          <w:szCs w:val="24"/>
        </w:rPr>
        <w:t xml:space="preserve">Byly osázeny keře v zadní části zahrady. </w:t>
      </w:r>
    </w:p>
    <w:p w14:paraId="324AE2C3" w14:textId="00B71FA3" w:rsidR="009A36FC" w:rsidRDefault="00210157" w:rsidP="00851F2D">
      <w:pPr>
        <w:pStyle w:val="Seznam"/>
        <w:ind w:left="0" w:firstLine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Od července 2023 do dubna 2024 proběhla</w:t>
      </w:r>
      <w:r w:rsidR="00FF5763">
        <w:rPr>
          <w:rFonts w:ascii="Calibri" w:hAnsi="Calibri"/>
          <w:bCs/>
          <w:sz w:val="24"/>
          <w:szCs w:val="24"/>
        </w:rPr>
        <w:t xml:space="preserve"> kompletní přestavba hospodářské budovy,</w:t>
      </w:r>
      <w:r w:rsidR="00972E5D">
        <w:rPr>
          <w:rFonts w:ascii="Calibri" w:hAnsi="Calibri"/>
          <w:bCs/>
          <w:sz w:val="24"/>
          <w:szCs w:val="24"/>
        </w:rPr>
        <w:t xml:space="preserve"> modernizace kuchyně  a </w:t>
      </w:r>
      <w:r w:rsidR="00FF5763">
        <w:rPr>
          <w:rFonts w:ascii="Calibri" w:hAnsi="Calibri"/>
          <w:bCs/>
          <w:sz w:val="24"/>
          <w:szCs w:val="24"/>
        </w:rPr>
        <w:t xml:space="preserve"> vznik</w:t>
      </w:r>
      <w:r>
        <w:rPr>
          <w:rFonts w:ascii="Calibri" w:hAnsi="Calibri"/>
          <w:bCs/>
          <w:sz w:val="24"/>
          <w:szCs w:val="24"/>
        </w:rPr>
        <w:t>la</w:t>
      </w:r>
      <w:r w:rsidR="00FF5763">
        <w:rPr>
          <w:rFonts w:ascii="Calibri" w:hAnsi="Calibri"/>
          <w:bCs/>
          <w:sz w:val="24"/>
          <w:szCs w:val="24"/>
        </w:rPr>
        <w:t xml:space="preserve"> nová třída pro 15 dětí a moderní kuchyně. </w:t>
      </w:r>
    </w:p>
    <w:p w14:paraId="57DA9AF6" w14:textId="3AFB6950" w:rsidR="00FF5763" w:rsidRDefault="00124012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Provozní b</w:t>
      </w:r>
      <w:r w:rsidR="00053685" w:rsidRPr="007967EA">
        <w:rPr>
          <w:rFonts w:ascii="Calibri" w:hAnsi="Calibri"/>
          <w:bCs/>
          <w:sz w:val="24"/>
          <w:szCs w:val="24"/>
        </w:rPr>
        <w:t>udov</w:t>
      </w:r>
      <w:r w:rsidR="00145A21">
        <w:rPr>
          <w:rFonts w:ascii="Calibri" w:hAnsi="Calibri"/>
          <w:bCs/>
          <w:sz w:val="24"/>
          <w:szCs w:val="24"/>
        </w:rPr>
        <w:t xml:space="preserve">a </w:t>
      </w:r>
      <w:r w:rsidR="00053685" w:rsidRPr="007967EA">
        <w:rPr>
          <w:rFonts w:ascii="Calibri" w:hAnsi="Calibri"/>
          <w:bCs/>
          <w:sz w:val="24"/>
          <w:szCs w:val="24"/>
        </w:rPr>
        <w:t>ne</w:t>
      </w:r>
      <w:r w:rsidR="00145A21">
        <w:rPr>
          <w:rFonts w:ascii="Calibri" w:hAnsi="Calibri"/>
          <w:bCs/>
          <w:sz w:val="24"/>
          <w:szCs w:val="24"/>
        </w:rPr>
        <w:t xml:space="preserve">ní </w:t>
      </w:r>
      <w:r w:rsidR="00053685" w:rsidRPr="007967EA">
        <w:rPr>
          <w:rFonts w:ascii="Calibri" w:hAnsi="Calibri"/>
          <w:bCs/>
          <w:sz w:val="24"/>
          <w:szCs w:val="24"/>
        </w:rPr>
        <w:t>bezbariérová</w:t>
      </w:r>
      <w:r>
        <w:rPr>
          <w:rFonts w:ascii="Calibri" w:hAnsi="Calibri"/>
          <w:bCs/>
          <w:sz w:val="24"/>
          <w:szCs w:val="24"/>
        </w:rPr>
        <w:t xml:space="preserve">. </w:t>
      </w:r>
    </w:p>
    <w:p w14:paraId="7C1D19F3" w14:textId="4CB51019" w:rsidR="00053685" w:rsidRPr="007967EA" w:rsidRDefault="00124012" w:rsidP="00053685">
      <w:pPr>
        <w:pStyle w:val="Seznam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</w:t>
      </w:r>
      <w:r w:rsidR="00145A21">
        <w:rPr>
          <w:rFonts w:ascii="Calibri" w:hAnsi="Calibri"/>
          <w:bCs/>
          <w:sz w:val="24"/>
          <w:szCs w:val="24"/>
        </w:rPr>
        <w:t xml:space="preserve">ová třída </w:t>
      </w:r>
      <w:r w:rsidR="00210157">
        <w:rPr>
          <w:rFonts w:ascii="Calibri" w:hAnsi="Calibri"/>
          <w:bCs/>
          <w:sz w:val="24"/>
          <w:szCs w:val="24"/>
        </w:rPr>
        <w:t xml:space="preserve">je </w:t>
      </w:r>
      <w:r w:rsidR="00145A21">
        <w:rPr>
          <w:rFonts w:ascii="Calibri" w:hAnsi="Calibri"/>
          <w:bCs/>
          <w:sz w:val="24"/>
          <w:szCs w:val="24"/>
        </w:rPr>
        <w:t>bezbariérová</w:t>
      </w:r>
      <w:r w:rsidR="00972E5D">
        <w:rPr>
          <w:rFonts w:ascii="Calibri" w:hAnsi="Calibri"/>
          <w:bCs/>
          <w:sz w:val="24"/>
          <w:szCs w:val="24"/>
        </w:rPr>
        <w:t xml:space="preserve">. </w:t>
      </w:r>
    </w:p>
    <w:p w14:paraId="03798AA6" w14:textId="77777777" w:rsidR="00053685" w:rsidRDefault="00053685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</w:p>
    <w:p w14:paraId="68C8B015" w14:textId="7F095F64" w:rsidR="00053685" w:rsidRPr="009C3E0F" w:rsidRDefault="009C3E0F" w:rsidP="00053685">
      <w:pPr>
        <w:pStyle w:val="Odstavecseseznamem1"/>
        <w:ind w:left="0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2.1.2 </w:t>
      </w:r>
      <w:r w:rsidR="00053685" w:rsidRPr="009C3E0F">
        <w:rPr>
          <w:rFonts w:ascii="Calibri" w:hAnsi="Calibri"/>
          <w:sz w:val="22"/>
          <w:szCs w:val="22"/>
          <w:u w:val="single"/>
        </w:rPr>
        <w:t>Sídlo STARÁ 107, Machnín  - odloučené pracoviště</w:t>
      </w:r>
      <w:r w:rsidR="00053685" w:rsidRPr="009C3E0F">
        <w:rPr>
          <w:rFonts w:ascii="Calibri" w:hAnsi="Calibri"/>
          <w:b/>
          <w:bCs/>
          <w:sz w:val="22"/>
          <w:szCs w:val="22"/>
          <w:u w:val="single"/>
        </w:rPr>
        <w:t xml:space="preserve"> :</w:t>
      </w:r>
    </w:p>
    <w:p w14:paraId="76181527" w14:textId="77777777" w:rsidR="00053685" w:rsidRPr="009C3E0F" w:rsidRDefault="00053685" w:rsidP="00053685">
      <w:pPr>
        <w:pStyle w:val="Odstavecseseznamem1"/>
        <w:ind w:left="0"/>
        <w:rPr>
          <w:rFonts w:ascii="Calibri" w:hAnsi="Calibri"/>
          <w:b/>
          <w:bCs/>
          <w:sz w:val="22"/>
          <w:szCs w:val="22"/>
          <w:u w:val="single"/>
        </w:rPr>
      </w:pPr>
    </w:p>
    <w:p w14:paraId="362808F4" w14:textId="174F83D4" w:rsidR="00124012" w:rsidRDefault="009A36FC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Odloučené pracoviště   v ul. Stará 107 </w:t>
      </w:r>
      <w:r w:rsidR="00053685">
        <w:rPr>
          <w:rFonts w:ascii="Calibri" w:hAnsi="Calibri"/>
          <w:sz w:val="22"/>
          <w:szCs w:val="22"/>
        </w:rPr>
        <w:t xml:space="preserve"> se nachází ve vzdálenosti  7 km od hlavního sídla v</w:t>
      </w:r>
      <w:r w:rsidR="00145A21">
        <w:rPr>
          <w:rFonts w:ascii="Calibri" w:hAnsi="Calibri"/>
          <w:sz w:val="22"/>
          <w:szCs w:val="22"/>
        </w:rPr>
        <w:t> </w:t>
      </w:r>
      <w:r w:rsidR="00053685">
        <w:rPr>
          <w:rFonts w:ascii="Calibri" w:hAnsi="Calibri"/>
          <w:sz w:val="22"/>
          <w:szCs w:val="22"/>
        </w:rPr>
        <w:t>Liberc</w:t>
      </w:r>
      <w:r w:rsidR="00145A21">
        <w:rPr>
          <w:rFonts w:ascii="Calibri" w:hAnsi="Calibri"/>
          <w:sz w:val="22"/>
          <w:szCs w:val="22"/>
        </w:rPr>
        <w:t>i 33</w:t>
      </w:r>
      <w:r w:rsidR="00053685">
        <w:rPr>
          <w:rFonts w:ascii="Calibri" w:hAnsi="Calibri"/>
          <w:sz w:val="22"/>
          <w:szCs w:val="22"/>
        </w:rPr>
        <w:t xml:space="preserve"> – Machníně.  Od zastávky autobusu MHD je vzdálena cca 300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 xml:space="preserve">m po cyklostezce. 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 xml:space="preserve">Jde o starší </w:t>
      </w:r>
      <w:r w:rsidR="00124012">
        <w:rPr>
          <w:rFonts w:ascii="Calibri" w:hAnsi="Calibri"/>
          <w:sz w:val="22"/>
          <w:szCs w:val="22"/>
        </w:rPr>
        <w:t xml:space="preserve">, ale velmi udržovanou </w:t>
      </w:r>
      <w:r w:rsidR="00053685">
        <w:rPr>
          <w:rFonts w:ascii="Calibri" w:hAnsi="Calibri"/>
          <w:sz w:val="22"/>
          <w:szCs w:val="22"/>
        </w:rPr>
        <w:t xml:space="preserve">vilu se suterénem a podkrovím. Vila je v blízkosti řeky NISY v záplavovém pásmu. V MŠ je v přízemí  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>jedna menší třída s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 xml:space="preserve">hernou  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 xml:space="preserve">pro 24 dětí, která slouží i jako lehárna </w:t>
      </w:r>
      <w:r w:rsidR="00145A21">
        <w:rPr>
          <w:rFonts w:ascii="Calibri" w:hAnsi="Calibri"/>
          <w:sz w:val="22"/>
          <w:szCs w:val="22"/>
        </w:rPr>
        <w:t xml:space="preserve">, </w:t>
      </w:r>
      <w:r w:rsidR="00053685">
        <w:rPr>
          <w:rFonts w:ascii="Calibri" w:hAnsi="Calibri"/>
          <w:sz w:val="22"/>
          <w:szCs w:val="22"/>
        </w:rPr>
        <w:t xml:space="preserve"> a</w:t>
      </w:r>
      <w:r w:rsidR="00145A21">
        <w:rPr>
          <w:rFonts w:ascii="Calibri" w:hAnsi="Calibri"/>
          <w:sz w:val="22"/>
          <w:szCs w:val="22"/>
        </w:rPr>
        <w:t xml:space="preserve"> dále </w:t>
      </w:r>
      <w:r w:rsidR="00053685">
        <w:rPr>
          <w:rFonts w:ascii="Calibri" w:hAnsi="Calibri"/>
          <w:sz w:val="22"/>
          <w:szCs w:val="22"/>
        </w:rPr>
        <w:t xml:space="preserve"> stálá jídelna. V prvním patře je menší třída pro 14 dětí s nižším stropem, která  slouží i </w:t>
      </w:r>
      <w:r w:rsidR="00145A21">
        <w:rPr>
          <w:rFonts w:ascii="Calibri" w:hAnsi="Calibri"/>
          <w:sz w:val="22"/>
          <w:szCs w:val="22"/>
        </w:rPr>
        <w:t xml:space="preserve"> </w:t>
      </w:r>
      <w:r w:rsidR="00053685">
        <w:rPr>
          <w:rFonts w:ascii="Calibri" w:hAnsi="Calibri"/>
          <w:sz w:val="22"/>
          <w:szCs w:val="22"/>
        </w:rPr>
        <w:t>jako lehárna.  Obě třídy mají samostatné toalety po rekonstrukci</w:t>
      </w:r>
      <w:r w:rsidR="00145A21">
        <w:rPr>
          <w:rFonts w:ascii="Calibri" w:hAnsi="Calibri"/>
          <w:sz w:val="22"/>
          <w:szCs w:val="22"/>
        </w:rPr>
        <w:t>.</w:t>
      </w:r>
      <w:r w:rsidR="00053685">
        <w:rPr>
          <w:rFonts w:ascii="Calibri" w:hAnsi="Calibri"/>
          <w:sz w:val="22"/>
          <w:szCs w:val="22"/>
        </w:rPr>
        <w:t xml:space="preserve"> </w:t>
      </w:r>
      <w:r w:rsidR="00145A21">
        <w:rPr>
          <w:rFonts w:ascii="Calibri" w:hAnsi="Calibri"/>
          <w:sz w:val="22"/>
          <w:szCs w:val="22"/>
        </w:rPr>
        <w:t>V obou třídách došlo k výměně koberců, malování, inventář je průběžně podle potřeb doplňován a vyměňován</w:t>
      </w:r>
      <w:r w:rsidR="00124012">
        <w:rPr>
          <w:rFonts w:ascii="Calibri" w:hAnsi="Calibri"/>
          <w:sz w:val="22"/>
          <w:szCs w:val="22"/>
        </w:rPr>
        <w:t>.</w:t>
      </w:r>
      <w:r w:rsidR="00145A21">
        <w:rPr>
          <w:rFonts w:ascii="Calibri" w:hAnsi="Calibri"/>
          <w:sz w:val="22"/>
          <w:szCs w:val="22"/>
        </w:rPr>
        <w:t xml:space="preserve">   </w:t>
      </w:r>
      <w:r w:rsidR="007D2BD5">
        <w:rPr>
          <w:rFonts w:ascii="Calibri" w:hAnsi="Calibri"/>
          <w:sz w:val="22"/>
          <w:szCs w:val="22"/>
        </w:rPr>
        <w:t>V roce 2023 byl v rámci projektu Šablony III instalován ve třídě Koťátek dotykový panel pro vzdělávací činnosti.  MŠ je vybavena WIF</w:t>
      </w:r>
      <w:r w:rsidR="00210157">
        <w:rPr>
          <w:rFonts w:ascii="Calibri" w:hAnsi="Calibri"/>
          <w:sz w:val="22"/>
          <w:szCs w:val="22"/>
        </w:rPr>
        <w:t>I</w:t>
      </w:r>
      <w:r w:rsidR="007D2BD5">
        <w:rPr>
          <w:rFonts w:ascii="Calibri" w:hAnsi="Calibri"/>
          <w:sz w:val="22"/>
          <w:szCs w:val="22"/>
        </w:rPr>
        <w:t xml:space="preserve">. </w:t>
      </w:r>
    </w:p>
    <w:p w14:paraId="504A13F2" w14:textId="44FB88BA" w:rsidR="00124012" w:rsidRDefault="00053685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Součástí </w:t>
      </w:r>
      <w:r w:rsidR="00124012">
        <w:rPr>
          <w:rFonts w:ascii="Calibri" w:hAnsi="Calibri"/>
          <w:sz w:val="22"/>
          <w:szCs w:val="22"/>
        </w:rPr>
        <w:t>mateřské školy</w:t>
      </w:r>
      <w:r>
        <w:rPr>
          <w:rFonts w:ascii="Calibri" w:hAnsi="Calibri"/>
          <w:sz w:val="22"/>
          <w:szCs w:val="22"/>
        </w:rPr>
        <w:t xml:space="preserve"> je </w:t>
      </w:r>
      <w:r w:rsidR="00124012">
        <w:rPr>
          <w:rFonts w:ascii="Calibri" w:hAnsi="Calibri"/>
          <w:sz w:val="22"/>
          <w:szCs w:val="22"/>
        </w:rPr>
        <w:t xml:space="preserve">velmi pěkná </w:t>
      </w:r>
      <w:r>
        <w:rPr>
          <w:rFonts w:ascii="Calibri" w:hAnsi="Calibri"/>
          <w:sz w:val="22"/>
          <w:szCs w:val="22"/>
        </w:rPr>
        <w:t xml:space="preserve">rozsáhlá zahrada s pískovištěm, konstrukcí na houpačky, hrazdami a malou herní věží.  </w:t>
      </w:r>
      <w:r w:rsidR="00124012">
        <w:rPr>
          <w:rFonts w:ascii="Calibri" w:hAnsi="Calibri"/>
          <w:sz w:val="22"/>
          <w:szCs w:val="22"/>
        </w:rPr>
        <w:t>V roce 2023 zřizovatel vybavil zahradu šplhací lanovou věží a zastíněním pískoviště.  Odstraněny byly zastaralé kovové herní prvky</w:t>
      </w:r>
      <w:r w:rsidR="007D2BD5">
        <w:rPr>
          <w:rFonts w:ascii="Calibri" w:hAnsi="Calibri"/>
          <w:sz w:val="22"/>
          <w:szCs w:val="22"/>
        </w:rPr>
        <w:t xml:space="preserve"> a opotřebovaný dřevěný herní prvek. </w:t>
      </w:r>
      <w:r w:rsidR="00821D10">
        <w:rPr>
          <w:rFonts w:ascii="Calibri" w:hAnsi="Calibri"/>
          <w:sz w:val="22"/>
          <w:szCs w:val="22"/>
        </w:rPr>
        <w:t xml:space="preserve">Byly osázeny 4 nové stromy náhradou za pokácené, </w:t>
      </w:r>
      <w:bookmarkStart w:id="0" w:name="_GoBack"/>
      <w:bookmarkEnd w:id="0"/>
      <w:r w:rsidR="00821D10">
        <w:rPr>
          <w:rFonts w:ascii="Calibri" w:hAnsi="Calibri"/>
          <w:sz w:val="22"/>
          <w:szCs w:val="22"/>
        </w:rPr>
        <w:t xml:space="preserve">které ohrožovaly bezpečnost.  </w:t>
      </w:r>
    </w:p>
    <w:p w14:paraId="5BD42835" w14:textId="7A3D1388" w:rsidR="00124012" w:rsidRDefault="00053685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Suterén</w:t>
      </w:r>
      <w:r w:rsidR="00124012">
        <w:rPr>
          <w:rFonts w:ascii="Calibri" w:hAnsi="Calibri"/>
          <w:sz w:val="22"/>
          <w:szCs w:val="22"/>
        </w:rPr>
        <w:t xml:space="preserve"> je využívaný pouze jako skladovací prostor</w:t>
      </w:r>
      <w:r w:rsidR="007D2BD5">
        <w:rPr>
          <w:rFonts w:ascii="Calibri" w:hAnsi="Calibri"/>
          <w:sz w:val="22"/>
          <w:szCs w:val="22"/>
        </w:rPr>
        <w:t xml:space="preserve"> a částečně jako prádelna. Suterén</w:t>
      </w:r>
      <w:r>
        <w:rPr>
          <w:rFonts w:ascii="Calibri" w:hAnsi="Calibri"/>
          <w:sz w:val="22"/>
          <w:szCs w:val="22"/>
        </w:rPr>
        <w:t xml:space="preserve"> </w:t>
      </w:r>
      <w:r w:rsidR="007D2BD5">
        <w:rPr>
          <w:rFonts w:ascii="Calibri" w:hAnsi="Calibri"/>
          <w:sz w:val="22"/>
          <w:szCs w:val="22"/>
        </w:rPr>
        <w:t>j</w:t>
      </w:r>
      <w:r>
        <w:rPr>
          <w:rFonts w:ascii="Calibri" w:hAnsi="Calibri"/>
          <w:sz w:val="22"/>
          <w:szCs w:val="22"/>
        </w:rPr>
        <w:t xml:space="preserve">e poškozený  vlhkostí  po záplavách </w:t>
      </w:r>
      <w:r w:rsidR="00145A21">
        <w:rPr>
          <w:rFonts w:ascii="Calibri" w:hAnsi="Calibri"/>
          <w:sz w:val="22"/>
          <w:szCs w:val="22"/>
        </w:rPr>
        <w:t xml:space="preserve">a havárii vody </w:t>
      </w:r>
      <w:r w:rsidR="00124012">
        <w:rPr>
          <w:rFonts w:ascii="Calibri" w:hAnsi="Calibri"/>
          <w:sz w:val="22"/>
          <w:szCs w:val="22"/>
        </w:rPr>
        <w:t>, ale je opravený v rámci stavebních možností</w:t>
      </w:r>
      <w:r w:rsidR="00145A2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.  Půdní prostor je dřevěný , neupravený , nelze jej </w:t>
      </w:r>
      <w:r w:rsidR="007D2BD5">
        <w:rPr>
          <w:rFonts w:ascii="Calibri" w:hAnsi="Calibri"/>
          <w:sz w:val="22"/>
          <w:szCs w:val="22"/>
        </w:rPr>
        <w:t xml:space="preserve">provozně </w:t>
      </w:r>
      <w:r>
        <w:rPr>
          <w:rFonts w:ascii="Calibri" w:hAnsi="Calibri"/>
          <w:sz w:val="22"/>
          <w:szCs w:val="22"/>
        </w:rPr>
        <w:t xml:space="preserve">využívat bez stavebních úprav. </w:t>
      </w:r>
    </w:p>
    <w:p w14:paraId="14F07F38" w14:textId="3992F646" w:rsidR="00053685" w:rsidRDefault="00053685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 mateřské škole je m</w:t>
      </w:r>
      <w:r w:rsidR="00851F2D">
        <w:rPr>
          <w:rFonts w:ascii="Calibri" w:hAnsi="Calibri"/>
          <w:sz w:val="22"/>
          <w:szCs w:val="22"/>
        </w:rPr>
        <w:t xml:space="preserve">enší </w:t>
      </w:r>
      <w:r>
        <w:rPr>
          <w:rFonts w:ascii="Calibri" w:hAnsi="Calibri"/>
          <w:sz w:val="22"/>
          <w:szCs w:val="22"/>
        </w:rPr>
        <w:t xml:space="preserve">kuchyně, ve které se připravují svačiny i obědy. </w:t>
      </w:r>
      <w:r w:rsidR="00124012">
        <w:rPr>
          <w:rFonts w:ascii="Calibri" w:hAnsi="Calibri"/>
          <w:sz w:val="22"/>
          <w:szCs w:val="22"/>
        </w:rPr>
        <w:t xml:space="preserve"> Je </w:t>
      </w:r>
      <w:r w:rsidR="004C01E4">
        <w:rPr>
          <w:rFonts w:ascii="Calibri" w:hAnsi="Calibri"/>
          <w:sz w:val="22"/>
          <w:szCs w:val="22"/>
        </w:rPr>
        <w:t xml:space="preserve">plně </w:t>
      </w:r>
      <w:r w:rsidR="00124012">
        <w:rPr>
          <w:rFonts w:ascii="Calibri" w:hAnsi="Calibri"/>
          <w:sz w:val="22"/>
          <w:szCs w:val="22"/>
        </w:rPr>
        <w:t xml:space="preserve">vybavená </w:t>
      </w:r>
      <w:r w:rsidR="004C01E4">
        <w:rPr>
          <w:rFonts w:ascii="Calibri" w:hAnsi="Calibri"/>
          <w:sz w:val="22"/>
          <w:szCs w:val="22"/>
        </w:rPr>
        <w:t xml:space="preserve">k potřebnému provozu - </w:t>
      </w:r>
      <w:r w:rsidR="00124012">
        <w:rPr>
          <w:rFonts w:ascii="Calibri" w:hAnsi="Calibri"/>
          <w:sz w:val="22"/>
          <w:szCs w:val="22"/>
        </w:rPr>
        <w:t>konvektomatem, nerezovými stoly</w:t>
      </w:r>
      <w:r w:rsidR="004C01E4">
        <w:rPr>
          <w:rFonts w:ascii="Calibri" w:hAnsi="Calibri"/>
          <w:sz w:val="22"/>
          <w:szCs w:val="22"/>
        </w:rPr>
        <w:t>, novým stolním nádobím .</w:t>
      </w:r>
    </w:p>
    <w:p w14:paraId="36BAB5BB" w14:textId="77777777" w:rsidR="007D2BD5" w:rsidRDefault="007D2BD5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</w:p>
    <w:p w14:paraId="73F30616" w14:textId="77777777" w:rsidR="00851F2D" w:rsidRDefault="00851F2D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</w:p>
    <w:p w14:paraId="17A4D91B" w14:textId="77777777" w:rsidR="00924246" w:rsidRDefault="00924246" w:rsidP="00053685">
      <w:pPr>
        <w:pStyle w:val="Odstavecseseznamem1"/>
        <w:ind w:left="0"/>
        <w:rPr>
          <w:rFonts w:ascii="Calibri" w:hAnsi="Calibri"/>
          <w:sz w:val="22"/>
          <w:szCs w:val="22"/>
        </w:rPr>
      </w:pPr>
    </w:p>
    <w:p w14:paraId="694D392B" w14:textId="798F4CDC" w:rsidR="00053685" w:rsidRDefault="00053685" w:rsidP="009C3E0F">
      <w:pPr>
        <w:pStyle w:val="Odstavecseseznamem1"/>
        <w:numPr>
          <w:ilvl w:val="1"/>
          <w:numId w:val="39"/>
        </w:numPr>
        <w:rPr>
          <w:rFonts w:ascii="Calibri" w:hAnsi="Calibri"/>
          <w:b/>
        </w:rPr>
      </w:pPr>
      <w:r w:rsidRPr="00131C6D">
        <w:rPr>
          <w:rFonts w:ascii="Calibri" w:hAnsi="Calibri"/>
          <w:b/>
        </w:rPr>
        <w:t xml:space="preserve">Technické zabezpečení </w:t>
      </w:r>
    </w:p>
    <w:p w14:paraId="52971ECE" w14:textId="4E4563BA" w:rsidR="00053685" w:rsidRPr="00131C6D" w:rsidRDefault="009C3E0F" w:rsidP="00053685">
      <w:pPr>
        <w:pStyle w:val="Odstavecseseznamem1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t>2.2.1.</w:t>
      </w:r>
      <w:r w:rsidR="00053685">
        <w:rPr>
          <w:rFonts w:ascii="Calibri" w:hAnsi="Calibri"/>
          <w:b/>
        </w:rPr>
        <w:t>sídlo Stromovka</w:t>
      </w:r>
    </w:p>
    <w:p w14:paraId="0A85AC2A" w14:textId="7E6BAA47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>Mateřská škola je vybavena pračkou a sušičkou, kancelář ředitelky  je</w:t>
      </w:r>
      <w:r w:rsidR="00972E5D">
        <w:rPr>
          <w:rFonts w:ascii="Calibri" w:hAnsi="Calibri"/>
        </w:rPr>
        <w:t xml:space="preserve"> </w:t>
      </w:r>
      <w:r w:rsidRPr="007967EA">
        <w:rPr>
          <w:rFonts w:ascii="Calibri" w:hAnsi="Calibri"/>
        </w:rPr>
        <w:t>vybaven počítač</w:t>
      </w:r>
      <w:r>
        <w:rPr>
          <w:rFonts w:ascii="Calibri" w:hAnsi="Calibri"/>
        </w:rPr>
        <w:t xml:space="preserve">em </w:t>
      </w:r>
      <w:r w:rsidR="00972E5D">
        <w:rPr>
          <w:rFonts w:ascii="Calibri" w:hAnsi="Calibri"/>
        </w:rPr>
        <w:t xml:space="preserve">starším 5ti let </w:t>
      </w:r>
      <w:r>
        <w:rPr>
          <w:rFonts w:ascii="Calibri" w:hAnsi="Calibri"/>
        </w:rPr>
        <w:t xml:space="preserve">s připojením na internet. </w:t>
      </w:r>
      <w:r w:rsidR="00972E5D">
        <w:rPr>
          <w:rFonts w:ascii="Calibri" w:hAnsi="Calibri"/>
        </w:rPr>
        <w:t>V kanceláři hospodářky je nový All in one počítač</w:t>
      </w:r>
      <w:r>
        <w:rPr>
          <w:rFonts w:ascii="Calibri" w:hAnsi="Calibri"/>
        </w:rPr>
        <w:t xml:space="preserve"> </w:t>
      </w:r>
      <w:r w:rsidR="00CE5708">
        <w:rPr>
          <w:rFonts w:ascii="Calibri" w:hAnsi="Calibri"/>
        </w:rPr>
        <w:t xml:space="preserve">s tiskárnou. </w:t>
      </w:r>
      <w:r>
        <w:rPr>
          <w:rFonts w:ascii="Calibri" w:hAnsi="Calibri"/>
        </w:rPr>
        <w:t>V provozní budově  je k</w:t>
      </w:r>
      <w:r w:rsidR="00210157">
        <w:rPr>
          <w:rFonts w:ascii="Calibri" w:hAnsi="Calibri"/>
        </w:rPr>
        <w:t> </w:t>
      </w:r>
      <w:r>
        <w:rPr>
          <w:rFonts w:ascii="Calibri" w:hAnsi="Calibri"/>
        </w:rPr>
        <w:t>dispozici</w:t>
      </w:r>
      <w:r w:rsidR="00210157">
        <w:rPr>
          <w:rFonts w:ascii="Calibri" w:hAnsi="Calibri"/>
        </w:rPr>
        <w:t xml:space="preserve"> </w:t>
      </w:r>
      <w:r>
        <w:rPr>
          <w:rFonts w:ascii="Calibri" w:hAnsi="Calibri"/>
        </w:rPr>
        <w:t>interaktivní panel s připojením na internet</w:t>
      </w:r>
      <w:r w:rsidR="004554DA">
        <w:rPr>
          <w:rFonts w:ascii="Calibri" w:hAnsi="Calibri"/>
        </w:rPr>
        <w:t xml:space="preserve"> a 3 interaktivní dotykové počítače </w:t>
      </w:r>
      <w:r w:rsidR="00FB5ADE">
        <w:rPr>
          <w:rFonts w:ascii="Calibri" w:hAnsi="Calibri"/>
        </w:rPr>
        <w:t xml:space="preserve">All in one </w:t>
      </w:r>
      <w:r w:rsidR="004554DA">
        <w:rPr>
          <w:rFonts w:ascii="Calibri" w:hAnsi="Calibri"/>
        </w:rPr>
        <w:t xml:space="preserve">pro výchovně vzdělávací práci.  MŠ má stálé připojení  WIFI. </w:t>
      </w:r>
    </w:p>
    <w:p w14:paraId="24FFE17B" w14:textId="033F38E6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 xml:space="preserve">Školní kuchyně </w:t>
      </w:r>
      <w:r w:rsidR="00FF5763">
        <w:rPr>
          <w:rFonts w:ascii="Calibri" w:hAnsi="Calibri"/>
        </w:rPr>
        <w:t>pro</w:t>
      </w:r>
      <w:r w:rsidR="00210157">
        <w:rPr>
          <w:rFonts w:ascii="Calibri" w:hAnsi="Calibri"/>
        </w:rPr>
        <w:t>šla</w:t>
      </w:r>
      <w:r w:rsidR="00FF5763">
        <w:rPr>
          <w:rFonts w:ascii="Calibri" w:hAnsi="Calibri"/>
        </w:rPr>
        <w:t xml:space="preserve"> od července </w:t>
      </w:r>
      <w:r w:rsidR="004554DA">
        <w:rPr>
          <w:rFonts w:ascii="Calibri" w:hAnsi="Calibri"/>
        </w:rPr>
        <w:t xml:space="preserve">2023 </w:t>
      </w:r>
      <w:r w:rsidR="00210157">
        <w:rPr>
          <w:rFonts w:ascii="Calibri" w:hAnsi="Calibri"/>
        </w:rPr>
        <w:t xml:space="preserve">do dubna 2024 </w:t>
      </w:r>
      <w:r w:rsidR="004554DA">
        <w:rPr>
          <w:rFonts w:ascii="Calibri" w:hAnsi="Calibri"/>
        </w:rPr>
        <w:t xml:space="preserve">kompletní přestavbou a </w:t>
      </w:r>
      <w:r w:rsidR="00210157">
        <w:rPr>
          <w:rFonts w:ascii="Calibri" w:hAnsi="Calibri"/>
        </w:rPr>
        <w:t xml:space="preserve">provozní </w:t>
      </w:r>
      <w:r w:rsidR="004554DA">
        <w:rPr>
          <w:rFonts w:ascii="Calibri" w:hAnsi="Calibri"/>
        </w:rPr>
        <w:t>modernizací.</w:t>
      </w:r>
      <w:r w:rsidR="00210157">
        <w:rPr>
          <w:rFonts w:ascii="Calibri" w:hAnsi="Calibri"/>
        </w:rPr>
        <w:t xml:space="preserve"> Je vybavena konvektomatem, průmyslovou myčkou na velk</w:t>
      </w:r>
      <w:r w:rsidR="00642693">
        <w:rPr>
          <w:rFonts w:ascii="Calibri" w:hAnsi="Calibri"/>
        </w:rPr>
        <w:t>oobjemové</w:t>
      </w:r>
      <w:r w:rsidR="00210157">
        <w:rPr>
          <w:rFonts w:ascii="Calibri" w:hAnsi="Calibri"/>
        </w:rPr>
        <w:t xml:space="preserve"> nádobí, parní lázní, výrobníkem  teplých nápojů</w:t>
      </w:r>
      <w:r w:rsidR="00642693">
        <w:rPr>
          <w:rFonts w:ascii="Calibri" w:hAnsi="Calibri"/>
        </w:rPr>
        <w:t xml:space="preserve">, vozíky na přepravu jídel. </w:t>
      </w:r>
      <w:r w:rsidRPr="007967EA">
        <w:rPr>
          <w:rFonts w:ascii="Calibri" w:hAnsi="Calibri"/>
        </w:rPr>
        <w:t>Přípravné stoly a dřezy</w:t>
      </w:r>
      <w:r>
        <w:rPr>
          <w:rFonts w:ascii="Calibri" w:hAnsi="Calibri"/>
        </w:rPr>
        <w:t xml:space="preserve"> </w:t>
      </w:r>
      <w:r w:rsidR="00642693">
        <w:rPr>
          <w:rFonts w:ascii="Calibri" w:hAnsi="Calibri"/>
        </w:rPr>
        <w:t>jsou</w:t>
      </w:r>
      <w:r>
        <w:rPr>
          <w:rFonts w:ascii="Calibri" w:hAnsi="Calibri"/>
        </w:rPr>
        <w:t xml:space="preserve"> všechny v nerezové úpravě, kuchyň m</w:t>
      </w:r>
      <w:r w:rsidR="00210157">
        <w:rPr>
          <w:rFonts w:ascii="Calibri" w:hAnsi="Calibri"/>
        </w:rPr>
        <w:t>á</w:t>
      </w:r>
      <w:r>
        <w:rPr>
          <w:rFonts w:ascii="Calibri" w:hAnsi="Calibri"/>
        </w:rPr>
        <w:t xml:space="preserve"> bezdotykové baterie.</w:t>
      </w:r>
      <w:r w:rsidRPr="007967EA">
        <w:rPr>
          <w:rFonts w:ascii="Calibri" w:hAnsi="Calibri"/>
        </w:rPr>
        <w:t xml:space="preserve"> </w:t>
      </w:r>
      <w:r w:rsidR="00210157">
        <w:rPr>
          <w:rFonts w:ascii="Calibri" w:hAnsi="Calibri"/>
        </w:rPr>
        <w:t>Příslušenství kuchyně splňuje hygienické parametry, v chladící místnosti jsou 2 mrazáky a 3 lednice, v přípravně zeleniny je škrabka brambor, ve skladu odpadů je lednic</w:t>
      </w:r>
      <w:r w:rsidR="00642693">
        <w:rPr>
          <w:rFonts w:ascii="Calibri" w:hAnsi="Calibri"/>
        </w:rPr>
        <w:t>e</w:t>
      </w:r>
      <w:r w:rsidR="00210157">
        <w:rPr>
          <w:rFonts w:ascii="Calibri" w:hAnsi="Calibri"/>
        </w:rPr>
        <w:t xml:space="preserve"> na skladování zbytků. </w:t>
      </w:r>
    </w:p>
    <w:p w14:paraId="72275DF5" w14:textId="77777777" w:rsidR="00642693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 xml:space="preserve">Obě budovy MŠ jsou střeženy bezpečnostním systémem – alarmem s vnitřní sirénou </w:t>
      </w:r>
      <w:r w:rsidR="00642693">
        <w:rPr>
          <w:rFonts w:ascii="Calibri" w:hAnsi="Calibri"/>
        </w:rPr>
        <w:t xml:space="preserve"> napojeným na pult Městské policie. U</w:t>
      </w:r>
      <w:r w:rsidR="00FB5ADE">
        <w:rPr>
          <w:rFonts w:ascii="Calibri" w:hAnsi="Calibri"/>
        </w:rPr>
        <w:t xml:space="preserve"> rampy hospodářské budovy</w:t>
      </w:r>
      <w:r w:rsidR="00642693">
        <w:rPr>
          <w:rFonts w:ascii="Calibri" w:hAnsi="Calibri"/>
        </w:rPr>
        <w:t xml:space="preserve"> je </w:t>
      </w:r>
      <w:r w:rsidR="00851F2D">
        <w:rPr>
          <w:rFonts w:ascii="Calibri" w:hAnsi="Calibri"/>
        </w:rPr>
        <w:t xml:space="preserve"> kamerový systém</w:t>
      </w:r>
      <w:r w:rsidR="00642693">
        <w:rPr>
          <w:rFonts w:ascii="Calibri" w:hAnsi="Calibri"/>
        </w:rPr>
        <w:t xml:space="preserve"> s obrazovkou v kanceláři hospodářky.  </w:t>
      </w:r>
    </w:p>
    <w:p w14:paraId="6D9508F7" w14:textId="77777777" w:rsidR="00642693" w:rsidRDefault="00053685" w:rsidP="00053685">
      <w:pPr>
        <w:pStyle w:val="Odstavecseseznamem1"/>
        <w:ind w:left="0"/>
        <w:rPr>
          <w:rFonts w:ascii="Calibri" w:hAnsi="Calibri"/>
        </w:rPr>
      </w:pPr>
      <w:r>
        <w:rPr>
          <w:rFonts w:ascii="Calibri" w:hAnsi="Calibri"/>
        </w:rPr>
        <w:t>V době příchodu</w:t>
      </w:r>
      <w:r w:rsidR="00FB5ADE">
        <w:rPr>
          <w:rFonts w:ascii="Calibri" w:hAnsi="Calibri"/>
        </w:rPr>
        <w:t xml:space="preserve"> a odchodu </w:t>
      </w:r>
      <w:r>
        <w:rPr>
          <w:rFonts w:ascii="Calibri" w:hAnsi="Calibri"/>
        </w:rPr>
        <w:t xml:space="preserve">rodičů je vchod otevírán na zazvonění elektronickým zámkem </w:t>
      </w:r>
      <w:r w:rsidR="00FB5ADE">
        <w:rPr>
          <w:rFonts w:ascii="Calibri" w:hAnsi="Calibri"/>
        </w:rPr>
        <w:t>bez kamerového systému</w:t>
      </w:r>
      <w:r w:rsidR="00642693">
        <w:rPr>
          <w:rFonts w:ascii="Calibri" w:hAnsi="Calibri"/>
        </w:rPr>
        <w:t xml:space="preserve">, v nové třídě Kuřátek je i kamerový vstupní systém. </w:t>
      </w:r>
      <w:r w:rsidR="00FB5ADE">
        <w:rPr>
          <w:rFonts w:ascii="Calibri" w:hAnsi="Calibri"/>
        </w:rPr>
        <w:t xml:space="preserve"> </w:t>
      </w:r>
    </w:p>
    <w:p w14:paraId="45632AC1" w14:textId="6B4C6A40" w:rsidR="00053685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 xml:space="preserve">Pro vstup </w:t>
      </w:r>
      <w:r>
        <w:rPr>
          <w:rFonts w:ascii="Calibri" w:hAnsi="Calibri"/>
        </w:rPr>
        <w:t xml:space="preserve">do MŠ </w:t>
      </w:r>
      <w:r w:rsidRPr="007967EA">
        <w:rPr>
          <w:rFonts w:ascii="Calibri" w:hAnsi="Calibri"/>
        </w:rPr>
        <w:t xml:space="preserve">je využíván pouze jeden </w:t>
      </w:r>
      <w:r>
        <w:rPr>
          <w:rFonts w:ascii="Calibri" w:hAnsi="Calibri"/>
        </w:rPr>
        <w:t xml:space="preserve">vchod, druhý vchod je využíván pro služební potřeby – převoz jídel z hospodářské budovy. </w:t>
      </w:r>
    </w:p>
    <w:p w14:paraId="58F1A2A0" w14:textId="1FA1BB90" w:rsidR="00851F2D" w:rsidRDefault="00851F2D" w:rsidP="00851F2D">
      <w:pPr>
        <w:pStyle w:val="Seznam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Vytápění </w:t>
      </w:r>
      <w:r w:rsidR="00CE5708">
        <w:rPr>
          <w:rFonts w:ascii="Calibri" w:hAnsi="Calibri"/>
          <w:bCs/>
          <w:sz w:val="24"/>
          <w:szCs w:val="24"/>
        </w:rPr>
        <w:t xml:space="preserve">  teplem </w:t>
      </w:r>
      <w:r>
        <w:rPr>
          <w:rFonts w:ascii="Calibri" w:hAnsi="Calibri"/>
          <w:bCs/>
          <w:sz w:val="24"/>
          <w:szCs w:val="24"/>
        </w:rPr>
        <w:t>je zajištěno dálkově</w:t>
      </w:r>
      <w:r w:rsidR="00CE5708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 s možností interní regulace</w:t>
      </w:r>
      <w:r w:rsidRPr="00642693">
        <w:rPr>
          <w:rFonts w:asciiTheme="minorHAnsi" w:hAnsiTheme="minorHAnsi" w:cstheme="minorHAnsi"/>
          <w:bCs/>
          <w:sz w:val="24"/>
          <w:szCs w:val="24"/>
        </w:rPr>
        <w:t>.</w:t>
      </w:r>
      <w:r w:rsidR="00642693" w:rsidRPr="0064269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42693" w:rsidRPr="00642693">
        <w:rPr>
          <w:rFonts w:asciiTheme="minorHAnsi" w:hAnsiTheme="minorHAnsi" w:cstheme="minorHAnsi"/>
          <w:sz w:val="24"/>
          <w:szCs w:val="24"/>
        </w:rPr>
        <w:t>V roce 2023 byla v</w:t>
      </w:r>
      <w:r w:rsidR="00642693">
        <w:rPr>
          <w:rFonts w:asciiTheme="minorHAnsi" w:hAnsiTheme="minorHAnsi" w:cstheme="minorHAnsi"/>
          <w:sz w:val="24"/>
          <w:szCs w:val="24"/>
        </w:rPr>
        <w:t>e 13</w:t>
      </w:r>
      <w:r w:rsidR="00642693" w:rsidRPr="00642693">
        <w:rPr>
          <w:rFonts w:asciiTheme="minorHAnsi" w:hAnsiTheme="minorHAnsi" w:cstheme="minorHAnsi"/>
          <w:sz w:val="24"/>
          <w:szCs w:val="24"/>
        </w:rPr>
        <w:t xml:space="preserve"> provozních místnostech </w:t>
      </w:r>
      <w:r w:rsidR="00642693">
        <w:rPr>
          <w:rFonts w:asciiTheme="minorHAnsi" w:hAnsiTheme="minorHAnsi" w:cstheme="minorHAnsi"/>
          <w:sz w:val="24"/>
          <w:szCs w:val="24"/>
        </w:rPr>
        <w:t xml:space="preserve">z rozhodnutí energetického managementu zřizovatele </w:t>
      </w:r>
      <w:r w:rsidR="00642693" w:rsidRPr="00642693">
        <w:rPr>
          <w:rFonts w:asciiTheme="minorHAnsi" w:hAnsiTheme="minorHAnsi" w:cstheme="minorHAnsi"/>
          <w:sz w:val="24"/>
          <w:szCs w:val="24"/>
        </w:rPr>
        <w:t xml:space="preserve">instalována měřidla pro dálkový odečet spotřeby vody a </w:t>
      </w:r>
      <w:r w:rsidR="00642693">
        <w:rPr>
          <w:rFonts w:asciiTheme="minorHAnsi" w:hAnsiTheme="minorHAnsi" w:cstheme="minorHAnsi"/>
          <w:sz w:val="24"/>
          <w:szCs w:val="24"/>
        </w:rPr>
        <w:t xml:space="preserve">elektrické </w:t>
      </w:r>
      <w:r w:rsidR="00642693" w:rsidRPr="00642693">
        <w:rPr>
          <w:rFonts w:asciiTheme="minorHAnsi" w:hAnsiTheme="minorHAnsi" w:cstheme="minorHAnsi"/>
          <w:sz w:val="24"/>
          <w:szCs w:val="24"/>
        </w:rPr>
        <w:t>energi</w:t>
      </w:r>
      <w:r w:rsidR="00642693">
        <w:rPr>
          <w:rFonts w:asciiTheme="minorHAnsi" w:hAnsiTheme="minorHAnsi" w:cstheme="minorHAnsi"/>
          <w:sz w:val="24"/>
          <w:szCs w:val="24"/>
        </w:rPr>
        <w:t>e</w:t>
      </w:r>
      <w:r w:rsidR="00642693" w:rsidRPr="00642693">
        <w:rPr>
          <w:rFonts w:asciiTheme="minorHAnsi" w:hAnsiTheme="minorHAnsi" w:cstheme="minorHAnsi"/>
          <w:sz w:val="24"/>
          <w:szCs w:val="24"/>
        </w:rPr>
        <w:t>.</w:t>
      </w:r>
      <w:r w:rsidR="00642693">
        <w:t xml:space="preserve"> </w:t>
      </w:r>
    </w:p>
    <w:p w14:paraId="63629B6D" w14:textId="77777777" w:rsidR="00851F2D" w:rsidRPr="003805C6" w:rsidRDefault="00851F2D" w:rsidP="00053685">
      <w:pPr>
        <w:pStyle w:val="Odstavecseseznamem1"/>
        <w:ind w:left="0"/>
        <w:rPr>
          <w:rFonts w:ascii="Calibri" w:hAnsi="Calibri"/>
        </w:rPr>
      </w:pPr>
    </w:p>
    <w:p w14:paraId="086C1AD7" w14:textId="2EA04E67" w:rsidR="00053685" w:rsidRDefault="009C3E0F" w:rsidP="00053685">
      <w:pPr>
        <w:pStyle w:val="Odstavecseseznamem1"/>
        <w:ind w:left="0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2.2.2.</w:t>
      </w:r>
      <w:r w:rsidR="00053685">
        <w:rPr>
          <w:rFonts w:ascii="Calibri" w:hAnsi="Calibri"/>
          <w:b/>
          <w:u w:val="single"/>
        </w:rPr>
        <w:t xml:space="preserve">sídlo Machnín </w:t>
      </w:r>
    </w:p>
    <w:p w14:paraId="364E4CB9" w14:textId="0A64FC9C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>Mateřská škola je vybavena pračkou a sušičkou,</w:t>
      </w:r>
      <w:r>
        <w:rPr>
          <w:rFonts w:ascii="Calibri" w:hAnsi="Calibri"/>
        </w:rPr>
        <w:t xml:space="preserve"> kancelář ředitelky  je vybavena</w:t>
      </w:r>
      <w:r w:rsidRPr="007967EA">
        <w:rPr>
          <w:rFonts w:ascii="Calibri" w:hAnsi="Calibri"/>
        </w:rPr>
        <w:t xml:space="preserve"> </w:t>
      </w:r>
      <w:r w:rsidR="00972E5D">
        <w:rPr>
          <w:rFonts w:ascii="Calibri" w:hAnsi="Calibri"/>
        </w:rPr>
        <w:t>1</w:t>
      </w:r>
      <w:r w:rsidR="00642693">
        <w:rPr>
          <w:rFonts w:ascii="Calibri" w:hAnsi="Calibri"/>
        </w:rPr>
        <w:t xml:space="preserve"> </w:t>
      </w:r>
      <w:r w:rsidRPr="007967EA">
        <w:rPr>
          <w:rFonts w:ascii="Calibri" w:hAnsi="Calibri"/>
        </w:rPr>
        <w:t>počítač</w:t>
      </w:r>
      <w:r w:rsidR="00972E5D">
        <w:rPr>
          <w:rFonts w:ascii="Calibri" w:hAnsi="Calibri"/>
        </w:rPr>
        <w:t>em</w:t>
      </w:r>
      <w:r>
        <w:rPr>
          <w:rFonts w:ascii="Calibri" w:hAnsi="Calibri"/>
        </w:rPr>
        <w:t xml:space="preserve"> s připojením na internet</w:t>
      </w:r>
      <w:r w:rsidR="00642693">
        <w:rPr>
          <w:rFonts w:ascii="Calibri" w:hAnsi="Calibri"/>
        </w:rPr>
        <w:t>, starší</w:t>
      </w:r>
      <w:r w:rsidR="00972E5D">
        <w:rPr>
          <w:rFonts w:ascii="Calibri" w:hAnsi="Calibri"/>
        </w:rPr>
        <w:t>m</w:t>
      </w:r>
      <w:r w:rsidR="00642693">
        <w:rPr>
          <w:rFonts w:ascii="Calibri" w:hAnsi="Calibri"/>
        </w:rPr>
        <w:t xml:space="preserve"> 5ti let.  </w:t>
      </w:r>
      <w:r w:rsidR="007D2BD5">
        <w:rPr>
          <w:rFonts w:ascii="Calibri" w:hAnsi="Calibri"/>
        </w:rPr>
        <w:t xml:space="preserve">Ve třídě Koťátek byl v roce 2023 </w:t>
      </w:r>
      <w:r w:rsidR="00851F2D">
        <w:rPr>
          <w:rFonts w:ascii="Calibri" w:hAnsi="Calibri"/>
        </w:rPr>
        <w:t xml:space="preserve">z projektu Šablony III </w:t>
      </w:r>
      <w:r w:rsidR="007D2BD5">
        <w:rPr>
          <w:rFonts w:ascii="Calibri" w:hAnsi="Calibri"/>
        </w:rPr>
        <w:t>instalován dotykový panel</w:t>
      </w:r>
      <w:r w:rsidR="00851F2D">
        <w:rPr>
          <w:rFonts w:ascii="Calibri" w:hAnsi="Calibri"/>
        </w:rPr>
        <w:t xml:space="preserve">  </w:t>
      </w:r>
      <w:r w:rsidR="007D2BD5">
        <w:rPr>
          <w:rFonts w:ascii="Calibri" w:hAnsi="Calibri"/>
        </w:rPr>
        <w:t xml:space="preserve"> pro vzdělávací či</w:t>
      </w:r>
      <w:r w:rsidR="00E3400E">
        <w:rPr>
          <w:rFonts w:ascii="Calibri" w:hAnsi="Calibri"/>
        </w:rPr>
        <w:t>nnosti, MŠ využívá</w:t>
      </w:r>
      <w:r w:rsidR="007D2BD5">
        <w:rPr>
          <w:rFonts w:ascii="Calibri" w:hAnsi="Calibri"/>
        </w:rPr>
        <w:t xml:space="preserve"> WIFI.  </w:t>
      </w:r>
    </w:p>
    <w:p w14:paraId="23BAF677" w14:textId="23BAA9EF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>Ško</w:t>
      </w:r>
      <w:r>
        <w:rPr>
          <w:rFonts w:ascii="Calibri" w:hAnsi="Calibri"/>
        </w:rPr>
        <w:t>lní kuchyně je vybavena elektrickým sporákem , lednicí</w:t>
      </w:r>
      <w:r w:rsidR="007D2BD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, malým robotem, nerezovým nádobím</w:t>
      </w:r>
      <w:r w:rsidR="007D2BD5">
        <w:rPr>
          <w:rFonts w:ascii="Calibri" w:hAnsi="Calibri"/>
        </w:rPr>
        <w:t xml:space="preserve">, konvektomatem . </w:t>
      </w:r>
      <w:r w:rsidRPr="007967EA">
        <w:rPr>
          <w:rFonts w:ascii="Calibri" w:hAnsi="Calibri"/>
        </w:rPr>
        <w:t>Přípravné stoly a dřezy</w:t>
      </w:r>
      <w:r>
        <w:rPr>
          <w:rFonts w:ascii="Calibri" w:hAnsi="Calibri"/>
        </w:rPr>
        <w:t xml:space="preserve"> jsou všechny v nerezové úpravě.</w:t>
      </w:r>
    </w:p>
    <w:p w14:paraId="568DF9E3" w14:textId="77777777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 xml:space="preserve">Skladovací </w:t>
      </w:r>
      <w:r>
        <w:rPr>
          <w:rFonts w:ascii="Calibri" w:hAnsi="Calibri"/>
        </w:rPr>
        <w:t>prostory jsou vybaveny  lednicemi a mrazi</w:t>
      </w:r>
      <w:r w:rsidRPr="007967EA">
        <w:rPr>
          <w:rFonts w:ascii="Calibri" w:hAnsi="Calibri"/>
        </w:rPr>
        <w:t xml:space="preserve">cím boxem .  </w:t>
      </w:r>
    </w:p>
    <w:p w14:paraId="1FB85E52" w14:textId="23555898" w:rsidR="00053685" w:rsidRPr="007967EA" w:rsidRDefault="00053685" w:rsidP="00053685">
      <w:pPr>
        <w:pStyle w:val="Odstavecseseznamem1"/>
        <w:ind w:left="0"/>
        <w:rPr>
          <w:rFonts w:ascii="Calibri" w:hAnsi="Calibri"/>
        </w:rPr>
      </w:pPr>
      <w:r>
        <w:rPr>
          <w:rFonts w:ascii="Calibri" w:hAnsi="Calibri"/>
        </w:rPr>
        <w:t>Budova</w:t>
      </w:r>
      <w:r w:rsidRPr="007967EA">
        <w:rPr>
          <w:rFonts w:ascii="Calibri" w:hAnsi="Calibri"/>
        </w:rPr>
        <w:t xml:space="preserve"> MŠ j</w:t>
      </w:r>
      <w:r w:rsidR="00FB5ADE">
        <w:rPr>
          <w:rFonts w:ascii="Calibri" w:hAnsi="Calibri"/>
        </w:rPr>
        <w:t>e</w:t>
      </w:r>
      <w:r w:rsidRPr="007967EA">
        <w:rPr>
          <w:rFonts w:ascii="Calibri" w:hAnsi="Calibri"/>
        </w:rPr>
        <w:t xml:space="preserve"> střežen</w:t>
      </w:r>
      <w:r w:rsidR="00FB5ADE">
        <w:rPr>
          <w:rFonts w:ascii="Calibri" w:hAnsi="Calibri"/>
        </w:rPr>
        <w:t>a</w:t>
      </w:r>
      <w:r w:rsidRPr="007967EA">
        <w:rPr>
          <w:rFonts w:ascii="Calibri" w:hAnsi="Calibri"/>
        </w:rPr>
        <w:t xml:space="preserve"> bezpečnostním systémem – alarmem s vnitřní sirénou bez kamerového systému, napojeným na centrální pult Městské policie .  </w:t>
      </w:r>
      <w:r>
        <w:rPr>
          <w:rFonts w:ascii="Calibri" w:hAnsi="Calibri"/>
        </w:rPr>
        <w:t>V době příchodu a odchodu rodičů je vchod z obou tříd otevírán na zazvonění</w:t>
      </w:r>
      <w:r w:rsidR="00642693">
        <w:rPr>
          <w:rFonts w:ascii="Calibri" w:hAnsi="Calibri"/>
        </w:rPr>
        <w:t xml:space="preserve"> </w:t>
      </w:r>
      <w:r w:rsidR="00CE5708">
        <w:rPr>
          <w:rFonts w:ascii="Calibri" w:hAnsi="Calibri"/>
        </w:rPr>
        <w:t>bez</w:t>
      </w:r>
      <w:r w:rsidR="00642693">
        <w:rPr>
          <w:rFonts w:ascii="Calibri" w:hAnsi="Calibri"/>
        </w:rPr>
        <w:t xml:space="preserve"> kamerového systému. </w:t>
      </w:r>
      <w:r>
        <w:rPr>
          <w:rFonts w:ascii="Calibri" w:hAnsi="Calibri"/>
        </w:rPr>
        <w:t xml:space="preserve"> </w:t>
      </w:r>
    </w:p>
    <w:p w14:paraId="7F0735FE" w14:textId="297F4C59" w:rsidR="00053685" w:rsidRDefault="00053685" w:rsidP="00053685">
      <w:pPr>
        <w:pStyle w:val="Odstavecseseznamem1"/>
        <w:ind w:left="0"/>
        <w:rPr>
          <w:rFonts w:ascii="Calibri" w:hAnsi="Calibri"/>
        </w:rPr>
      </w:pPr>
      <w:r w:rsidRPr="007967EA">
        <w:rPr>
          <w:rFonts w:ascii="Calibri" w:hAnsi="Calibri"/>
        </w:rPr>
        <w:t xml:space="preserve">Pro vstup </w:t>
      </w:r>
      <w:r>
        <w:rPr>
          <w:rFonts w:ascii="Calibri" w:hAnsi="Calibri"/>
        </w:rPr>
        <w:t xml:space="preserve">do MŠ </w:t>
      </w:r>
      <w:r w:rsidRPr="007967EA">
        <w:rPr>
          <w:rFonts w:ascii="Calibri" w:hAnsi="Calibri"/>
        </w:rPr>
        <w:t xml:space="preserve">je využíván pouze jeden </w:t>
      </w:r>
      <w:r>
        <w:rPr>
          <w:rFonts w:ascii="Calibri" w:hAnsi="Calibri"/>
        </w:rPr>
        <w:t xml:space="preserve">vchod, druhý vchod </w:t>
      </w:r>
      <w:r w:rsidR="00851F2D">
        <w:rPr>
          <w:rFonts w:ascii="Calibri" w:hAnsi="Calibri"/>
        </w:rPr>
        <w:t xml:space="preserve">u kuchyně </w:t>
      </w:r>
      <w:r>
        <w:rPr>
          <w:rFonts w:ascii="Calibri" w:hAnsi="Calibri"/>
        </w:rPr>
        <w:t>je využíván pro služební účely.</w:t>
      </w:r>
    </w:p>
    <w:p w14:paraId="475DE654" w14:textId="77777777" w:rsidR="00851F2D" w:rsidRDefault="00053685" w:rsidP="00851F2D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</w:rPr>
        <w:t xml:space="preserve">V roce 2018 byla dokončena a zprovozněna čistička odpadních vod. </w:t>
      </w:r>
      <w:r w:rsidR="00851F2D">
        <w:rPr>
          <w:rFonts w:ascii="Calibri" w:hAnsi="Calibri"/>
          <w:sz w:val="22"/>
          <w:szCs w:val="22"/>
        </w:rPr>
        <w:t>Objekt je vytápěn moderním elektrokotlem.</w:t>
      </w:r>
    </w:p>
    <w:p w14:paraId="5A971702" w14:textId="77777777" w:rsidR="009C3E0F" w:rsidRDefault="009C3E0F" w:rsidP="009C3E0F">
      <w:pPr>
        <w:pStyle w:val="Odstavecseseznamem1"/>
        <w:ind w:left="0"/>
        <w:rPr>
          <w:rFonts w:ascii="Calibri" w:hAnsi="Calibri"/>
          <w:b/>
        </w:rPr>
      </w:pPr>
    </w:p>
    <w:p w14:paraId="0F53493C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092D3C1F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27682304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61141B4E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5B686AC8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4FD566A1" w14:textId="77777777" w:rsidR="00303590" w:rsidRDefault="00303590" w:rsidP="009C3E0F">
      <w:pPr>
        <w:pStyle w:val="Odstavecseseznamem1"/>
        <w:ind w:left="0"/>
        <w:rPr>
          <w:rFonts w:ascii="Calibri" w:hAnsi="Calibri"/>
          <w:b/>
        </w:rPr>
      </w:pPr>
    </w:p>
    <w:p w14:paraId="2BF7D9EF" w14:textId="58449864" w:rsidR="00053685" w:rsidRDefault="009C3E0F" w:rsidP="009C3E0F">
      <w:pPr>
        <w:pStyle w:val="Odstavecseseznamem1"/>
        <w:ind w:left="0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2.3.</w:t>
      </w:r>
      <w:r w:rsidR="00053685" w:rsidRPr="001E7CC0">
        <w:rPr>
          <w:rFonts w:ascii="Calibri" w:hAnsi="Calibri"/>
          <w:b/>
        </w:rPr>
        <w:t>Stavební úpravy a modernizace</w:t>
      </w:r>
    </w:p>
    <w:p w14:paraId="396E3ABC" w14:textId="77777777" w:rsidR="009C3E0F" w:rsidRDefault="009C3E0F" w:rsidP="00FB5ADE">
      <w:pPr>
        <w:pStyle w:val="Seznam"/>
        <w:ind w:left="0" w:firstLine="0"/>
        <w:rPr>
          <w:rFonts w:ascii="Calibri" w:hAnsi="Calibri"/>
          <w:b/>
        </w:rPr>
      </w:pPr>
    </w:p>
    <w:p w14:paraId="7FB1F5F2" w14:textId="715A8A08" w:rsidR="00FB5ADE" w:rsidRDefault="009C3E0F" w:rsidP="00FB5ADE">
      <w:pPr>
        <w:pStyle w:val="Seznam"/>
        <w:ind w:left="0" w:firstLine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/>
        </w:rPr>
        <w:t>2.3.1.</w:t>
      </w:r>
      <w:r w:rsidR="00053685">
        <w:rPr>
          <w:rFonts w:ascii="Calibri" w:hAnsi="Calibri"/>
          <w:b/>
        </w:rPr>
        <w:t xml:space="preserve">sídlo STROMOVKA </w:t>
      </w:r>
    </w:p>
    <w:p w14:paraId="0FC69B6F" w14:textId="77EF2052" w:rsidR="00166085" w:rsidRDefault="00166085" w:rsidP="00FB5ADE">
      <w:pPr>
        <w:pStyle w:val="Seznam"/>
        <w:ind w:left="0" w:firstLine="0"/>
        <w:rPr>
          <w:rFonts w:ascii="Calibri" w:hAnsi="Calibri"/>
          <w:bCs/>
          <w:sz w:val="24"/>
          <w:szCs w:val="24"/>
        </w:rPr>
      </w:pPr>
    </w:p>
    <w:p w14:paraId="79817C4F" w14:textId="1607126A" w:rsidR="003520B4" w:rsidRDefault="00FB5ADE" w:rsidP="00FB5ADE">
      <w:pPr>
        <w:pStyle w:val="Seznam"/>
        <w:ind w:left="0" w:firstLine="0"/>
        <w:rPr>
          <w:rFonts w:ascii="Calibri" w:hAnsi="Calibri"/>
          <w:b/>
          <w:sz w:val="24"/>
          <w:szCs w:val="24"/>
          <w:u w:val="single"/>
        </w:rPr>
      </w:pPr>
      <w:r w:rsidRPr="001C6A52">
        <w:rPr>
          <w:rFonts w:ascii="Calibri" w:hAnsi="Calibri"/>
          <w:bCs/>
          <w:sz w:val="24"/>
          <w:szCs w:val="24"/>
          <w:u w:val="single"/>
        </w:rPr>
        <w:t>V </w:t>
      </w:r>
      <w:r w:rsidRPr="001C6A52">
        <w:rPr>
          <w:rFonts w:ascii="Calibri" w:hAnsi="Calibri"/>
          <w:b/>
          <w:sz w:val="24"/>
          <w:szCs w:val="24"/>
          <w:u w:val="single"/>
        </w:rPr>
        <w:t xml:space="preserve">lednu 2023 bylo rozhodnuto o kompletní přestavbě hospodářského pavilonu . Tato přestavba byla zahájena dne 31.7.2023, kdy byla hospodářská budova zcela vyklizena a předána firmě INSTAV  k zahájení přestavby </w:t>
      </w:r>
      <w:r w:rsidR="00CE5708">
        <w:rPr>
          <w:rFonts w:ascii="Calibri" w:hAnsi="Calibri"/>
          <w:b/>
          <w:sz w:val="24"/>
          <w:szCs w:val="24"/>
          <w:u w:val="single"/>
        </w:rPr>
        <w:t>. Stavba byla předána v lednu 2023 a v dubnu 2024 proběhla kolaudace. S</w:t>
      </w:r>
      <w:r w:rsidRPr="001C6A52">
        <w:rPr>
          <w:rFonts w:ascii="Calibri" w:hAnsi="Calibri"/>
          <w:b/>
          <w:sz w:val="24"/>
          <w:szCs w:val="24"/>
          <w:u w:val="single"/>
        </w:rPr>
        <w:t>oučástí</w:t>
      </w:r>
      <w:r w:rsidR="00CE5708">
        <w:rPr>
          <w:rFonts w:ascii="Calibri" w:hAnsi="Calibri"/>
          <w:b/>
          <w:sz w:val="24"/>
          <w:szCs w:val="24"/>
          <w:u w:val="single"/>
        </w:rPr>
        <w:t xml:space="preserve"> rekonstrukce </w:t>
      </w:r>
      <w:r w:rsidRPr="001C6A52">
        <w:rPr>
          <w:rFonts w:ascii="Calibri" w:hAnsi="Calibri"/>
          <w:b/>
          <w:sz w:val="24"/>
          <w:szCs w:val="24"/>
          <w:u w:val="single"/>
        </w:rPr>
        <w:t xml:space="preserve"> b</w:t>
      </w:r>
      <w:r w:rsidR="00CE5708">
        <w:rPr>
          <w:rFonts w:ascii="Calibri" w:hAnsi="Calibri"/>
          <w:b/>
          <w:sz w:val="24"/>
          <w:szCs w:val="24"/>
          <w:u w:val="single"/>
        </w:rPr>
        <w:t xml:space="preserve">yla </w:t>
      </w:r>
      <w:r w:rsidRPr="001C6A52">
        <w:rPr>
          <w:rFonts w:ascii="Calibri" w:hAnsi="Calibri"/>
          <w:b/>
          <w:sz w:val="24"/>
          <w:szCs w:val="24"/>
          <w:u w:val="single"/>
        </w:rPr>
        <w:t xml:space="preserve"> i výměna  všech stávajících</w:t>
      </w:r>
      <w:r>
        <w:rPr>
          <w:rFonts w:ascii="Calibri" w:hAnsi="Calibri"/>
          <w:bCs/>
          <w:sz w:val="24"/>
          <w:szCs w:val="24"/>
        </w:rPr>
        <w:t xml:space="preserve"> </w:t>
      </w:r>
      <w:r w:rsidRPr="00166085">
        <w:rPr>
          <w:rFonts w:ascii="Calibri" w:hAnsi="Calibri"/>
          <w:b/>
          <w:sz w:val="24"/>
          <w:szCs w:val="24"/>
          <w:u w:val="single"/>
        </w:rPr>
        <w:t xml:space="preserve">rozvodových sítí. Z budovy zůstalo pouze obvodové zdivo.  </w:t>
      </w:r>
      <w:bookmarkStart w:id="1" w:name="_Hlk149579362"/>
      <w:r w:rsidRPr="00166085">
        <w:rPr>
          <w:rFonts w:ascii="Calibri" w:hAnsi="Calibri"/>
          <w:b/>
          <w:sz w:val="24"/>
          <w:szCs w:val="24"/>
          <w:u w:val="single"/>
        </w:rPr>
        <w:t>Úpravami prostorů vznik</w:t>
      </w:r>
      <w:r w:rsidR="00CE5708">
        <w:rPr>
          <w:rFonts w:ascii="Calibri" w:hAnsi="Calibri"/>
          <w:b/>
          <w:sz w:val="24"/>
          <w:szCs w:val="24"/>
          <w:u w:val="single"/>
        </w:rPr>
        <w:t>la</w:t>
      </w:r>
      <w:r w:rsidRPr="00166085">
        <w:rPr>
          <w:rFonts w:ascii="Calibri" w:hAnsi="Calibri"/>
          <w:b/>
          <w:sz w:val="24"/>
          <w:szCs w:val="24"/>
          <w:u w:val="single"/>
        </w:rPr>
        <w:t xml:space="preserve"> nová třída a sociální zázemí pro 15 dětí a  </w:t>
      </w:r>
      <w:r w:rsidR="00CC5104">
        <w:rPr>
          <w:rFonts w:ascii="Calibri" w:hAnsi="Calibri"/>
          <w:b/>
          <w:sz w:val="24"/>
          <w:szCs w:val="24"/>
          <w:u w:val="single"/>
        </w:rPr>
        <w:t xml:space="preserve">zcela </w:t>
      </w:r>
      <w:r w:rsidRPr="00166085">
        <w:rPr>
          <w:rFonts w:ascii="Calibri" w:hAnsi="Calibri"/>
          <w:b/>
          <w:sz w:val="24"/>
          <w:szCs w:val="24"/>
          <w:u w:val="single"/>
        </w:rPr>
        <w:t>moderně vybavená kuchyně</w:t>
      </w:r>
      <w:r w:rsidR="00CE5708">
        <w:rPr>
          <w:rFonts w:ascii="Calibri" w:hAnsi="Calibri"/>
          <w:b/>
          <w:sz w:val="24"/>
          <w:szCs w:val="24"/>
          <w:u w:val="single"/>
        </w:rPr>
        <w:t xml:space="preserve"> a sklady</w:t>
      </w:r>
      <w:r w:rsidR="003520B4">
        <w:rPr>
          <w:rFonts w:ascii="Calibri" w:hAnsi="Calibri"/>
          <w:b/>
          <w:sz w:val="24"/>
          <w:szCs w:val="24"/>
          <w:u w:val="single"/>
        </w:rPr>
        <w:t>,</w:t>
      </w:r>
      <w:r w:rsidR="00CC5104">
        <w:rPr>
          <w:rFonts w:ascii="Calibri" w:hAnsi="Calibri"/>
          <w:b/>
          <w:sz w:val="24"/>
          <w:szCs w:val="24"/>
          <w:u w:val="single"/>
        </w:rPr>
        <w:t xml:space="preserve">připojena </w:t>
      </w:r>
      <w:r w:rsidR="003520B4">
        <w:rPr>
          <w:rFonts w:ascii="Calibri" w:hAnsi="Calibri"/>
          <w:b/>
          <w:sz w:val="24"/>
          <w:szCs w:val="24"/>
          <w:u w:val="single"/>
        </w:rPr>
        <w:t xml:space="preserve"> kompletní vzduchotechnika . </w:t>
      </w:r>
      <w:r w:rsidRPr="00166085">
        <w:rPr>
          <w:rFonts w:ascii="Calibri" w:hAnsi="Calibri"/>
          <w:b/>
          <w:sz w:val="24"/>
          <w:szCs w:val="24"/>
          <w:u w:val="single"/>
        </w:rPr>
        <w:t>Dále b</w:t>
      </w:r>
      <w:r w:rsidR="003520B4">
        <w:rPr>
          <w:rFonts w:ascii="Calibri" w:hAnsi="Calibri"/>
          <w:b/>
          <w:sz w:val="24"/>
          <w:szCs w:val="24"/>
          <w:u w:val="single"/>
        </w:rPr>
        <w:t>yly</w:t>
      </w:r>
      <w:r w:rsidRPr="00166085">
        <w:rPr>
          <w:rFonts w:ascii="Calibri" w:hAnsi="Calibri"/>
          <w:b/>
          <w:sz w:val="24"/>
          <w:szCs w:val="24"/>
          <w:u w:val="single"/>
        </w:rPr>
        <w:t xml:space="preserve"> upraveny a nově vybaveny prostory pro prádelnu, denní místnost, ředitelnu, kancelář a skladové prostory. </w:t>
      </w:r>
      <w:r w:rsidR="003520B4">
        <w:rPr>
          <w:rFonts w:ascii="Calibri" w:hAnsi="Calibri"/>
          <w:b/>
          <w:sz w:val="24"/>
          <w:szCs w:val="24"/>
          <w:u w:val="single"/>
        </w:rPr>
        <w:t>V srpnu 2024 dokončila ČEZ distribuce elektromontážní práce a nové  připojení nových více kapacitních  jističů.</w:t>
      </w:r>
      <w:r w:rsidR="00F5599C">
        <w:rPr>
          <w:rFonts w:ascii="Calibri" w:hAnsi="Calibri"/>
          <w:b/>
          <w:sz w:val="24"/>
          <w:szCs w:val="24"/>
          <w:u w:val="single"/>
        </w:rPr>
        <w:t xml:space="preserve"> Práce si vyžádaly </w:t>
      </w:r>
      <w:r w:rsidR="00CC5104">
        <w:rPr>
          <w:rFonts w:ascii="Calibri" w:hAnsi="Calibri"/>
          <w:b/>
          <w:sz w:val="24"/>
          <w:szCs w:val="24"/>
          <w:u w:val="single"/>
        </w:rPr>
        <w:t xml:space="preserve">rozsáhlé </w:t>
      </w:r>
      <w:r w:rsidR="00F5599C">
        <w:rPr>
          <w:rFonts w:ascii="Calibri" w:hAnsi="Calibri"/>
          <w:b/>
          <w:sz w:val="24"/>
          <w:szCs w:val="24"/>
          <w:u w:val="single"/>
        </w:rPr>
        <w:t xml:space="preserve">výkopové práce  s velkými zásahy do asfaltu přístupové cesty a do zahradní zeleně.  Po ukončení byla provedena oprava asfaltu a současně jeho obnova s novými obrubníky v levé části přístupové cesty </w:t>
      </w:r>
      <w:r w:rsidR="00CC5104">
        <w:rPr>
          <w:rFonts w:ascii="Calibri" w:hAnsi="Calibri"/>
          <w:b/>
          <w:sz w:val="24"/>
          <w:szCs w:val="24"/>
          <w:u w:val="single"/>
        </w:rPr>
        <w:t>v MŠ</w:t>
      </w:r>
      <w:r w:rsidR="00F5599C">
        <w:rPr>
          <w:rFonts w:ascii="Calibri" w:hAnsi="Calibri"/>
          <w:b/>
          <w:sz w:val="24"/>
          <w:szCs w:val="24"/>
          <w:u w:val="single"/>
        </w:rPr>
        <w:t xml:space="preserve"> . </w:t>
      </w:r>
      <w:r w:rsidR="003520B4">
        <w:rPr>
          <w:rFonts w:ascii="Calibri" w:hAnsi="Calibri"/>
          <w:b/>
          <w:sz w:val="24"/>
          <w:szCs w:val="24"/>
          <w:u w:val="single"/>
        </w:rPr>
        <w:t xml:space="preserve"> V současných dnech probíhá řízení schvalování stavební dokumentace</w:t>
      </w:r>
      <w:r w:rsidR="00CC5104">
        <w:rPr>
          <w:rFonts w:ascii="Calibri" w:hAnsi="Calibri"/>
          <w:b/>
          <w:sz w:val="24"/>
          <w:szCs w:val="24"/>
          <w:u w:val="single"/>
        </w:rPr>
        <w:t xml:space="preserve"> nových elektroinstalačních rozvodů mimo budovu. </w:t>
      </w:r>
    </w:p>
    <w:p w14:paraId="52E73E2D" w14:textId="08EC6663" w:rsidR="00FB5ADE" w:rsidRPr="00166085" w:rsidRDefault="00FB5ADE" w:rsidP="00FB5ADE">
      <w:pPr>
        <w:pStyle w:val="Seznam"/>
        <w:ind w:left="0" w:firstLine="0"/>
        <w:rPr>
          <w:rFonts w:ascii="Calibri" w:hAnsi="Calibri"/>
          <w:b/>
          <w:sz w:val="24"/>
          <w:szCs w:val="24"/>
          <w:u w:val="single"/>
        </w:rPr>
      </w:pPr>
      <w:r w:rsidRPr="00166085">
        <w:rPr>
          <w:rFonts w:ascii="Calibri" w:hAnsi="Calibri"/>
          <w:b/>
          <w:sz w:val="24"/>
          <w:szCs w:val="24"/>
          <w:u w:val="single"/>
        </w:rPr>
        <w:t xml:space="preserve">Původní vybavení z let 1974 – 1991 a opotřebované vybavení bylo zlikvidováno, novější zachovalé vybavení bylo převedeno na jiné organizace v rámci SML a na odloučené pracoviště. </w:t>
      </w:r>
      <w:r w:rsidR="003520B4">
        <w:rPr>
          <w:rFonts w:ascii="Calibri" w:hAnsi="Calibri"/>
          <w:b/>
          <w:sz w:val="24"/>
          <w:szCs w:val="24"/>
          <w:u w:val="single"/>
        </w:rPr>
        <w:t xml:space="preserve"> Provoz kuchyně byl zahájen na konci března 2024, provoz nové třídy byl zahájen v září 2024, kdy byla třída zaevidována v rejstříku škol. </w:t>
      </w:r>
    </w:p>
    <w:bookmarkEnd w:id="1"/>
    <w:p w14:paraId="5B512437" w14:textId="77777777" w:rsidR="00FB5ADE" w:rsidRPr="00FB5ADE" w:rsidRDefault="00FB5ADE" w:rsidP="00FB5ADE">
      <w:pPr>
        <w:pStyle w:val="Seznam"/>
        <w:ind w:left="0" w:firstLine="0"/>
        <w:rPr>
          <w:rFonts w:ascii="Calibri" w:hAnsi="Calibri"/>
          <w:bCs/>
          <w:sz w:val="24"/>
          <w:szCs w:val="24"/>
        </w:rPr>
      </w:pPr>
    </w:p>
    <w:p w14:paraId="44702F02" w14:textId="4B7E9BE7" w:rsidR="002A6D3C" w:rsidRDefault="009C3E0F" w:rsidP="002A6D3C">
      <w:pPr>
        <w:pStyle w:val="Odstavecseseznamem1"/>
        <w:ind w:left="0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2.3.2.</w:t>
      </w:r>
      <w:r w:rsidR="00053685">
        <w:rPr>
          <w:rFonts w:ascii="Calibri" w:hAnsi="Calibri"/>
          <w:b/>
          <w:u w:val="single"/>
        </w:rPr>
        <w:t>sídlo MACHNÍN – ve školním roce 20</w:t>
      </w:r>
      <w:r w:rsidR="002A6D3C">
        <w:rPr>
          <w:rFonts w:ascii="Calibri" w:hAnsi="Calibri"/>
          <w:b/>
          <w:u w:val="single"/>
        </w:rPr>
        <w:t>2</w:t>
      </w:r>
      <w:r w:rsidR="003520B4">
        <w:rPr>
          <w:rFonts w:ascii="Calibri" w:hAnsi="Calibri"/>
          <w:b/>
          <w:u w:val="single"/>
        </w:rPr>
        <w:t>3</w:t>
      </w:r>
      <w:r w:rsidR="00053685">
        <w:rPr>
          <w:rFonts w:ascii="Calibri" w:hAnsi="Calibri"/>
          <w:b/>
          <w:u w:val="single"/>
        </w:rPr>
        <w:t>/20</w:t>
      </w:r>
      <w:r w:rsidR="002A6D3C">
        <w:rPr>
          <w:rFonts w:ascii="Calibri" w:hAnsi="Calibri"/>
          <w:b/>
          <w:u w:val="single"/>
        </w:rPr>
        <w:t>2</w:t>
      </w:r>
      <w:r w:rsidR="003520B4">
        <w:rPr>
          <w:rFonts w:ascii="Calibri" w:hAnsi="Calibri"/>
          <w:b/>
          <w:u w:val="single"/>
        </w:rPr>
        <w:t>4</w:t>
      </w:r>
      <w:r w:rsidR="00053685">
        <w:rPr>
          <w:rFonts w:ascii="Calibri" w:hAnsi="Calibri"/>
          <w:b/>
          <w:u w:val="single"/>
        </w:rPr>
        <w:t xml:space="preserve"> bylo provedeno : </w:t>
      </w:r>
    </w:p>
    <w:p w14:paraId="3C764DE4" w14:textId="6D482B38" w:rsidR="002A6D3C" w:rsidRPr="007967EA" w:rsidRDefault="002A6D3C" w:rsidP="002A6D3C">
      <w:pPr>
        <w:pStyle w:val="Odstavecseseznamem1"/>
        <w:ind w:left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Ve školním  roce 202</w:t>
      </w:r>
      <w:r w:rsidR="003520B4">
        <w:rPr>
          <w:rFonts w:ascii="Calibri" w:hAnsi="Calibri"/>
          <w:sz w:val="22"/>
          <w:szCs w:val="22"/>
        </w:rPr>
        <w:t>3</w:t>
      </w:r>
      <w:r>
        <w:rPr>
          <w:rFonts w:ascii="Calibri" w:hAnsi="Calibri"/>
          <w:sz w:val="22"/>
          <w:szCs w:val="22"/>
        </w:rPr>
        <w:t>/202</w:t>
      </w:r>
      <w:r w:rsidR="003520B4">
        <w:rPr>
          <w:rFonts w:ascii="Calibri" w:hAnsi="Calibri"/>
          <w:sz w:val="22"/>
          <w:szCs w:val="22"/>
        </w:rPr>
        <w:t>4</w:t>
      </w:r>
      <w:r>
        <w:rPr>
          <w:rFonts w:ascii="Calibri" w:hAnsi="Calibri"/>
          <w:sz w:val="22"/>
          <w:szCs w:val="22"/>
        </w:rPr>
        <w:t xml:space="preserve"> došlo k</w:t>
      </w:r>
      <w:r w:rsidR="00F5599C">
        <w:rPr>
          <w:rFonts w:ascii="Calibri" w:hAnsi="Calibri"/>
          <w:sz w:val="22"/>
          <w:szCs w:val="22"/>
        </w:rPr>
        <w:t xml:space="preserve"> mimořádné události – vloupání do budovy se škodou na plastových venkovních dveřích v suterénu a dřevěných v 1.patře s odhadem cca 80.000 Kč. Pachatel byl dopaden Městskou policií díky zabezpečovacímu zabezpečení , škoda byla uhrazena pojišťovnou.  Z tohoto důvodu došlo k </w:t>
      </w:r>
      <w:r>
        <w:rPr>
          <w:rFonts w:ascii="Calibri" w:hAnsi="Calibri"/>
          <w:sz w:val="22"/>
          <w:szCs w:val="22"/>
        </w:rPr>
        <w:t>v</w:t>
      </w:r>
      <w:r w:rsidR="003520B4">
        <w:rPr>
          <w:rFonts w:ascii="Calibri" w:hAnsi="Calibri"/>
          <w:sz w:val="22"/>
          <w:szCs w:val="22"/>
        </w:rPr>
        <w:t xml:space="preserve">ýměně dveří </w:t>
      </w:r>
      <w:r w:rsidR="00F5599C">
        <w:rPr>
          <w:rFonts w:ascii="Calibri" w:hAnsi="Calibri"/>
          <w:sz w:val="22"/>
          <w:szCs w:val="22"/>
        </w:rPr>
        <w:t xml:space="preserve">v suterénu  a opravě dveří. Během roku došlo k drobným opravám elektroinstalace a vodoinstalace. Finančně nejnáročnější je údržba zahrady – sekání trávy a úprava porostů. </w:t>
      </w:r>
      <w:r w:rsidR="00CC5104">
        <w:rPr>
          <w:rFonts w:ascii="Calibri" w:hAnsi="Calibri"/>
          <w:sz w:val="22"/>
          <w:szCs w:val="22"/>
        </w:rPr>
        <w:t xml:space="preserve"> Po dobu rekonstrukce hospodářské budovy Stromovka 285/1 fungovalo pracoviště MŠ Stará jako operativní sklad knihoven, archivu, spotřebičů, zásob , učebních pomůcek a také zajišťovalo praní ručníků pro MŠ Stromovka. </w:t>
      </w:r>
    </w:p>
    <w:p w14:paraId="3E94A17F" w14:textId="7F898DAD" w:rsidR="00053685" w:rsidRDefault="009C3E0F" w:rsidP="00053685">
      <w:pPr>
        <w:pStyle w:val="Nadpis2"/>
      </w:pPr>
      <w:bookmarkStart w:id="2" w:name="_Toc448172829"/>
      <w:r>
        <w:t>2.4.</w:t>
      </w:r>
      <w:r w:rsidR="00053685" w:rsidRPr="00A03F9F">
        <w:t>Bezbariérový přístup</w:t>
      </w:r>
      <w:bookmarkEnd w:id="2"/>
    </w:p>
    <w:p w14:paraId="67045D07" w14:textId="77777777" w:rsidR="00053685" w:rsidRDefault="00053685" w:rsidP="00053685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(viz tabulka 4.1</w:t>
      </w:r>
      <w:r w:rsidRPr="001D66F6">
        <w:rPr>
          <w:rFonts w:asciiTheme="minorHAnsi" w:hAnsiTheme="minorHAnsi"/>
          <w:i/>
        </w:rPr>
        <w:t>.webového formuláře)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2"/>
        <w:gridCol w:w="1256"/>
        <w:gridCol w:w="1450"/>
        <w:gridCol w:w="928"/>
        <w:gridCol w:w="5100"/>
      </w:tblGrid>
      <w:tr w:rsidR="00BD3B83" w14:paraId="5E230F53" w14:textId="77777777" w:rsidTr="00BD3B83">
        <w:trPr>
          <w:tblCellSpacing w:w="0" w:type="dxa"/>
        </w:trPr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48E26EE" w14:textId="77777777" w:rsidR="00BD3B83" w:rsidRDefault="00BD3B8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.č.</w:t>
            </w:r>
          </w:p>
        </w:tc>
        <w:tc>
          <w:tcPr>
            <w:tcW w:w="4500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C78584C" w14:textId="77777777" w:rsidR="00BD3B83" w:rsidRDefault="00BD3B8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FE01B4C" w14:textId="77777777" w:rsidR="00BD3B83" w:rsidRDefault="00BD3B8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ANO/NE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3841B95" w14:textId="77777777" w:rsidR="00BD3B83" w:rsidRDefault="00BD3B83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Popis (výtah, schodolez, plošina aj.)</w:t>
            </w:r>
          </w:p>
        </w:tc>
      </w:tr>
      <w:tr w:rsidR="00BD3B83" w14:paraId="60EC1EBD" w14:textId="77777777" w:rsidTr="00BD3B83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20FC816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27B9ACE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AEEAE20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19AD193" w14:textId="77777777" w:rsidR="00BD3B83" w:rsidRDefault="00BD3B83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B66C6F9" w14:textId="0331AF41" w:rsidR="00BD3B83" w:rsidRDefault="00BD3B83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Přístup do areálu je </w:t>
            </w:r>
            <w:r w:rsidR="00AE4B39">
              <w:rPr>
                <w:rFonts w:ascii="Tahoma" w:hAnsi="Tahoma" w:cs="Tahoma"/>
                <w:color w:val="333333"/>
                <w:sz w:val="20"/>
                <w:szCs w:val="20"/>
              </w:rPr>
              <w:t xml:space="preserve">individuálně 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>možný provozní branou bez bariér , vstup do areálu bez prahů, do šaten, toalet a tříd jsou nízké mezidveřní prahy, u toalet dost úzké vstupy.</w:t>
            </w:r>
          </w:p>
        </w:tc>
      </w:tr>
      <w:tr w:rsidR="00BD3B83" w14:paraId="4779F7DB" w14:textId="77777777" w:rsidTr="00BD3B8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D64223C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5822F03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E52706A" w14:textId="77777777" w:rsidR="00BD3B83" w:rsidRDefault="00BD3B83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odloučené pracoviště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BAF62AE" w14:textId="77777777" w:rsidR="00BD3B83" w:rsidRDefault="00BD3B83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26994B0" w14:textId="004C8054" w:rsidR="00BD3B83" w:rsidRDefault="00BD3B83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Přístup do areálu je možný provozní branou bez bariér , vstup do areálu bez prahů, do šaten a tříd jsou nízké mezidveřní prahy</w:t>
            </w:r>
            <w:r w:rsidR="00E3400E">
              <w:rPr>
                <w:rFonts w:ascii="Tahoma" w:hAnsi="Tahoma" w:cs="Tahoma"/>
                <w:color w:val="333333"/>
                <w:sz w:val="20"/>
                <w:szCs w:val="20"/>
              </w:rPr>
              <w:t>,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 xml:space="preserve"> u toalet je vyšší schod.</w:t>
            </w:r>
          </w:p>
        </w:tc>
      </w:tr>
    </w:tbl>
    <w:p w14:paraId="4B216055" w14:textId="77777777" w:rsidR="00BD3B83" w:rsidRPr="00846FDD" w:rsidRDefault="00BD3B83" w:rsidP="00053685"/>
    <w:p w14:paraId="2D71B1DB" w14:textId="3F25EBA9" w:rsidR="00053685" w:rsidRDefault="009C3E0F" w:rsidP="00053685">
      <w:pPr>
        <w:pStyle w:val="Nadpis2"/>
      </w:pPr>
      <w:r>
        <w:t>2.5.</w:t>
      </w:r>
      <w:r w:rsidR="00053685" w:rsidRPr="00800753">
        <w:t>Podmínky pro přijímání dětí ve věku 2 až 3 roky</w:t>
      </w:r>
    </w:p>
    <w:p w14:paraId="7DC0F001" w14:textId="77777777" w:rsidR="00053685" w:rsidRPr="00846FDD" w:rsidRDefault="00053685" w:rsidP="00053685">
      <w:r>
        <w:rPr>
          <w:rFonts w:asciiTheme="minorHAnsi" w:hAnsiTheme="minorHAnsi"/>
          <w:i/>
        </w:rPr>
        <w:t>(viz tabulka 4.2</w:t>
      </w:r>
      <w:r w:rsidRPr="001D66F6">
        <w:rPr>
          <w:rFonts w:asciiTheme="minorHAnsi" w:hAnsiTheme="minorHAnsi"/>
          <w:i/>
        </w:rPr>
        <w:t>.webového formuláře)</w:t>
      </w:r>
    </w:p>
    <w:p w14:paraId="08AC76BF" w14:textId="77777777" w:rsidR="00CC5104" w:rsidRDefault="00053685" w:rsidP="00053685">
      <w:pPr>
        <w:jc w:val="both"/>
      </w:pPr>
      <w:r w:rsidRPr="00DA702E">
        <w:t>Pro zajištění kvalitních podmínek pro vzdělávání dětí ve věku od 2 do 3 let je třeba ve škole přijmout jistá opatření týkající se zajištění bezpečnostních, hygienických, prostorových i</w:t>
      </w:r>
      <w:r>
        <w:t> </w:t>
      </w:r>
      <w:r w:rsidRPr="00DA702E">
        <w:t xml:space="preserve">materiálních podmínek, včetně přizpůsobení organizace vzdělávání. Opatření se promítají do </w:t>
      </w:r>
      <w:r w:rsidRPr="00DA702E">
        <w:lastRenderedPageBreak/>
        <w:t>vnitřních předpisů, školního vzdělávacího programu, školního řádu apod.</w:t>
      </w:r>
      <w:r w:rsidR="00BD3B83">
        <w:t xml:space="preserve"> Důležité je také hodnocení budovy z hlediska požárně technického nebezpečí  , aby byl schválen pro děti mladší 3</w:t>
      </w:r>
      <w:r w:rsidR="00E3400E">
        <w:t xml:space="preserve"> </w:t>
      </w:r>
      <w:r w:rsidR="00BD3B83">
        <w:t>let.</w:t>
      </w:r>
      <w:r w:rsidR="00E3400E">
        <w:t xml:space="preserve"> Toto zatím žádná z budov nesplňuje. </w:t>
      </w:r>
    </w:p>
    <w:p w14:paraId="1FB66EB3" w14:textId="24417473" w:rsidR="00053685" w:rsidRDefault="00053685" w:rsidP="00053685">
      <w:pPr>
        <w:jc w:val="both"/>
      </w:pPr>
      <w:r w:rsidRPr="00DA702E">
        <w:t>Kritérium ukazuje jak je mateřská škola na tuto situaci připravena (ANO/NE)</w:t>
      </w:r>
      <w:r>
        <w:t>.</w:t>
      </w:r>
      <w:r w:rsidR="00CC5104">
        <w:t xml:space="preserve"> V některých aspektech jsou tato kriteria splněna částečně, což tabulka nepřipouští. </w:t>
      </w:r>
    </w:p>
    <w:p w14:paraId="5D9A929D" w14:textId="77777777" w:rsidR="00BD3B83" w:rsidRPr="00DA702E" w:rsidRDefault="00BD3B83" w:rsidP="00053685">
      <w:pPr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1207"/>
        <w:gridCol w:w="1218"/>
        <w:gridCol w:w="1185"/>
        <w:gridCol w:w="1096"/>
        <w:gridCol w:w="1140"/>
        <w:gridCol w:w="2209"/>
      </w:tblGrid>
      <w:tr w:rsidR="00BD3B83" w:rsidRPr="00A03F9F" w14:paraId="7F9641BD" w14:textId="77777777" w:rsidTr="009275B3">
        <w:trPr>
          <w:cantSplit/>
          <w:trHeight w:val="726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AE4" w14:textId="77777777" w:rsidR="00BD3B83" w:rsidRDefault="00BD3B83" w:rsidP="00FF576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9E4C" w14:textId="0626A48B" w:rsidR="00BD3B83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Kolaudovaná pro děti mladší 3 let</w:t>
            </w:r>
          </w:p>
          <w:p w14:paraId="02E29837" w14:textId="77777777" w:rsidR="00BD3B83" w:rsidRPr="00A03F9F" w:rsidRDefault="00BD3B83" w:rsidP="00FF576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17D9" w14:textId="77777777" w:rsidR="00BD3B83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Bezpečnostní a hygienická opatření nutná pro děti mladší 3 let jsou nastavena ve směrnicích a dalších dokumentech školy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BD93" w14:textId="77777777" w:rsidR="00BD3B83" w:rsidRPr="00A03F9F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Materiální vybavení (hračky, didaktické pomůcky), ergonomické parametry nábytku pro děti mladší 3 let,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5D70" w14:textId="77777777" w:rsidR="00BD3B83" w:rsidRPr="00A03F9F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Zahradní vybavení je uzpůsobeno dětem mladším 3 let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34B89" w14:textId="77777777" w:rsidR="00BD3B83" w:rsidRPr="00A03F9F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Hygienické podmínky (přebalovací stůl aj.)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58E71" w14:textId="77777777" w:rsidR="00BD3B83" w:rsidRDefault="00BD3B83" w:rsidP="00A03F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Personální podmínky</w:t>
            </w:r>
          </w:p>
        </w:tc>
      </w:tr>
      <w:tr w:rsidR="00BD3B83" w:rsidRPr="00A03F9F" w14:paraId="6822D1ED" w14:textId="77777777" w:rsidTr="009275B3">
        <w:trPr>
          <w:cantSplit/>
          <w:trHeight w:val="29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094E" w14:textId="131DE006" w:rsidR="00BD3B83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Hlavní pracoviště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F4CF" w14:textId="25458E9E" w:rsidR="00BD3B83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07A7F" w14:textId="522E657D" w:rsidR="00BD3B83" w:rsidRDefault="00CC5104" w:rsidP="00CC51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370D" w14:textId="25622D7C" w:rsidR="00BD3B83" w:rsidRDefault="00CC5104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4AA30" w14:textId="67520A1E" w:rsidR="00BD3B83" w:rsidRDefault="00CC5104" w:rsidP="00CC51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E3AE" w14:textId="77777777" w:rsidR="00BD3B83" w:rsidRDefault="00BD3B83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67CC" w14:textId="2ADF8500" w:rsidR="00BD3B83" w:rsidRDefault="00CC5104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</w:tr>
      <w:tr w:rsidR="00BD3B83" w:rsidRPr="00A03F9F" w14:paraId="69EEBD77" w14:textId="77777777" w:rsidTr="009275B3">
        <w:trPr>
          <w:cantSplit/>
          <w:trHeight w:val="298"/>
        </w:trPr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83DA" w14:textId="33571AF4" w:rsidR="00BD3B83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Odloučené pracoviště   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F058" w14:textId="50F1DF91" w:rsidR="00BD3B83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23EC0" w14:textId="6BC22F22" w:rsidR="00BD3B83" w:rsidRDefault="00CC5104" w:rsidP="00CC51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4357" w14:textId="67675A35" w:rsidR="00BD3B83" w:rsidRDefault="00CC5104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1030" w14:textId="0AD517FD" w:rsidR="00BD3B83" w:rsidRDefault="00CC5104" w:rsidP="00CC510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C207" w14:textId="78D723D9" w:rsidR="00BD3B83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F500B" w14:textId="0BA47EA6" w:rsidR="00BD3B83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</w:tr>
    </w:tbl>
    <w:p w14:paraId="78751D91" w14:textId="77777777" w:rsidR="00DB3B16" w:rsidRPr="00DB3B16" w:rsidRDefault="00DB3B16" w:rsidP="00DB3B16">
      <w:bookmarkStart w:id="3" w:name="_Toc448172833"/>
    </w:p>
    <w:p w14:paraId="1ADC629E" w14:textId="74D7516A" w:rsidR="00053685" w:rsidRDefault="009C3E0F" w:rsidP="00053685">
      <w:pPr>
        <w:pStyle w:val="Nadpis2"/>
      </w:pPr>
      <w:r>
        <w:t>2.6.</w:t>
      </w:r>
      <w:r w:rsidR="00053685" w:rsidRPr="00A03F9F">
        <w:t>Technický stav školského objektu</w:t>
      </w:r>
      <w:bookmarkEnd w:id="3"/>
    </w:p>
    <w:p w14:paraId="13C001FF" w14:textId="77777777" w:rsidR="00053685" w:rsidRPr="005A3409" w:rsidRDefault="00053685" w:rsidP="00053685">
      <w:r>
        <w:rPr>
          <w:rFonts w:asciiTheme="minorHAnsi" w:hAnsiTheme="minorHAnsi"/>
          <w:i/>
        </w:rPr>
        <w:t>(viz tabulka 5</w:t>
      </w:r>
      <w:r w:rsidRPr="001D66F6">
        <w:rPr>
          <w:rFonts w:asciiTheme="minorHAnsi" w:hAnsiTheme="minorHAnsi"/>
          <w:i/>
        </w:rPr>
        <w:t>.2.webového formuláře)</w:t>
      </w:r>
    </w:p>
    <w:p w14:paraId="481948C3" w14:textId="72A727C1" w:rsidR="00053685" w:rsidRDefault="009C3E0F" w:rsidP="00053685">
      <w:pPr>
        <w:pStyle w:val="Nadpis2"/>
      </w:pPr>
      <w:r>
        <w:t xml:space="preserve">2.7. </w:t>
      </w:r>
      <w:r w:rsidR="00053685" w:rsidRPr="006A3251">
        <w:t>Stravování</w:t>
      </w:r>
    </w:p>
    <w:p w14:paraId="0D09325E" w14:textId="77777777" w:rsidR="00053685" w:rsidRDefault="00053685" w:rsidP="00053685">
      <w:r>
        <w:t xml:space="preserve">V obou sídlech je vlastní kuchyně, která zajišťuje celodenní stravování. Personál není odborně způsobilý pro přípravu dietních jídel, s dietním poradcem zatím nespolupracujeme, požadavky na dietní stravování nebyly vzneseny. Drobné výluky ve stravování dětí  řešíme dohodou s rodičem a individuální úpravou jídelníčku. </w:t>
      </w:r>
    </w:p>
    <w:p w14:paraId="3F10E1D5" w14:textId="77777777" w:rsidR="009C3E0F" w:rsidRDefault="00053685" w:rsidP="00053685">
      <w:r>
        <w:t>Vzhledem k velké administrativní zátěži a vytížení vedoucí školní jídelny</w:t>
      </w:r>
      <w:r w:rsidR="009C3E0F">
        <w:t xml:space="preserve"> pro dvě pracoviště</w:t>
      </w:r>
      <w:r>
        <w:t xml:space="preserve">  se MŠ nezapojila do hodnotících projektů. </w:t>
      </w:r>
    </w:p>
    <w:p w14:paraId="285E0C1F" w14:textId="5F60A0A9" w:rsidR="00CC5104" w:rsidRDefault="00CC5104" w:rsidP="00053685">
      <w:r>
        <w:t>P</w:t>
      </w:r>
      <w:r w:rsidR="00AF0FA2">
        <w:t>o</w:t>
      </w:r>
      <w:r>
        <w:t xml:space="preserve"> dobu rekonstrukce hospodářské budovy nebyla v p</w:t>
      </w:r>
      <w:r w:rsidR="00AF0FA2">
        <w:t>r</w:t>
      </w:r>
      <w:r>
        <w:t>o</w:t>
      </w:r>
      <w:r w:rsidR="00AF0FA2">
        <w:t>v</w:t>
      </w:r>
      <w:r>
        <w:t>ozu kuchyně</w:t>
      </w:r>
      <w:r w:rsidR="00AF0FA2">
        <w:t xml:space="preserve"> bylo </w:t>
      </w:r>
      <w:r>
        <w:t xml:space="preserve"> </w:t>
      </w:r>
      <w:r w:rsidR="00AF0FA2">
        <w:t>s</w:t>
      </w:r>
      <w:r>
        <w:t xml:space="preserve">travování  smluvně zajištěno dovážkou svačin i obědů externí </w:t>
      </w:r>
      <w:r w:rsidR="00AF0FA2">
        <w:t xml:space="preserve">firmou Gastron za komerční ceny. Finální přípravu , uchovávání, dodržení hygienických předpisů, ohřev a výdej zajišťovaly interní kuchařky. </w:t>
      </w:r>
    </w:p>
    <w:p w14:paraId="34DDE53D" w14:textId="21189E56" w:rsidR="00053685" w:rsidRDefault="00053685" w:rsidP="00053685">
      <w:r>
        <w:t>Kuchařky vaří podle zásad zdravé výživy, zařazují  zdravé potraviny – quinou, pohanku, jáhly, kuskus</w:t>
      </w:r>
      <w:r w:rsidR="00AF0FA2">
        <w:t>, různé druhy masa, ovoce, zeleniny</w:t>
      </w:r>
      <w:r>
        <w:t xml:space="preserve"> aj. Pravidelně sledují odbornou literaturu</w:t>
      </w:r>
      <w:r w:rsidR="00AF0FA2">
        <w:t xml:space="preserve">, účastní se školení zaměřených na zdravou výživu. </w:t>
      </w:r>
    </w:p>
    <w:p w14:paraId="3FB02BA1" w14:textId="0526D743" w:rsidR="00053685" w:rsidRDefault="00053685" w:rsidP="00053685">
      <w:r>
        <w:t>Děti dostávají velké množství čerstvého ovoce a zeleniny podle dostupnosti. V</w:t>
      </w:r>
      <w:r w:rsidR="002A6D3C">
        <w:t> obou MŠ</w:t>
      </w:r>
      <w:r>
        <w:t xml:space="preserve"> se děti podílejí na pěstování výpěstků</w:t>
      </w:r>
      <w:r w:rsidR="002A6D3C">
        <w:t>, které poté konzumují</w:t>
      </w:r>
      <w:r>
        <w:t>. Jsou zařazovány zdravé nápoje - voda  s čerstvým ovocem a zeleninou</w:t>
      </w:r>
      <w:r w:rsidR="002A6D3C">
        <w:t>, bylinné a přírodní sirupy.</w:t>
      </w:r>
      <w:r w:rsidR="00BD3B83">
        <w:t xml:space="preserve"> Polotovary jsou používány výjimečně.</w:t>
      </w:r>
    </w:p>
    <w:p w14:paraId="1B6940D2" w14:textId="4DF0AB24" w:rsidR="00924246" w:rsidRDefault="00924246" w:rsidP="00053685">
      <w:r>
        <w:t>V letech 2018-202</w:t>
      </w:r>
      <w:r w:rsidR="00AF0FA2">
        <w:t>3</w:t>
      </w:r>
      <w:r>
        <w:t xml:space="preserve"> byla MŠ zapojen</w:t>
      </w:r>
      <w:r w:rsidR="009C3E0F">
        <w:t>a</w:t>
      </w:r>
      <w:r>
        <w:t xml:space="preserve"> do projektu KULK Potravinová pomoc dětem , ve kterém však bylo zapojeno pouze 1 dítě, jehož rodina splňovala podmínky. </w:t>
      </w:r>
    </w:p>
    <w:p w14:paraId="64868A7D" w14:textId="77777777" w:rsidR="00053685" w:rsidRDefault="00053685" w:rsidP="00053685"/>
    <w:p w14:paraId="3FFC4514" w14:textId="77777777" w:rsidR="00DB3B16" w:rsidRDefault="00DB3B16" w:rsidP="00053685"/>
    <w:p w14:paraId="4BF2DE6A" w14:textId="77777777" w:rsidR="00DB3B16" w:rsidRDefault="00DB3B16" w:rsidP="00053685"/>
    <w:p w14:paraId="3F4B73A8" w14:textId="77777777" w:rsidR="00DB3B16" w:rsidRDefault="00DB3B16" w:rsidP="00053685"/>
    <w:p w14:paraId="4CA0C421" w14:textId="77777777" w:rsidR="00DB3B16" w:rsidRDefault="00DB3B16" w:rsidP="00053685"/>
    <w:p w14:paraId="4E91067F" w14:textId="77777777" w:rsidR="00DB3B16" w:rsidRDefault="00DB3B16" w:rsidP="00053685"/>
    <w:p w14:paraId="4863BF39" w14:textId="77777777" w:rsidR="009C3E0F" w:rsidRPr="005A3409" w:rsidRDefault="009C3E0F" w:rsidP="00053685"/>
    <w:p w14:paraId="187BD6CC" w14:textId="50ABFAB0" w:rsidR="00053685" w:rsidRPr="009C3E0F" w:rsidRDefault="00053685" w:rsidP="009C3E0F">
      <w:pPr>
        <w:pStyle w:val="Odstavecseseznamem"/>
        <w:numPr>
          <w:ilvl w:val="0"/>
          <w:numId w:val="39"/>
        </w:numPr>
        <w:jc w:val="both"/>
        <w:outlineLvl w:val="0"/>
        <w:rPr>
          <w:rFonts w:asciiTheme="minorHAnsi" w:hAnsiTheme="minorHAnsi"/>
          <w:b/>
          <w:sz w:val="28"/>
          <w:szCs w:val="28"/>
        </w:rPr>
      </w:pPr>
      <w:r w:rsidRPr="009C3E0F">
        <w:rPr>
          <w:rFonts w:asciiTheme="minorHAnsi" w:hAnsiTheme="minorHAnsi"/>
          <w:b/>
          <w:sz w:val="28"/>
          <w:szCs w:val="28"/>
        </w:rPr>
        <w:lastRenderedPageBreak/>
        <w:t>Rámcový popis personálního zabezpečení školy/zařízení</w:t>
      </w:r>
    </w:p>
    <w:p w14:paraId="61EC0D79" w14:textId="77777777" w:rsidR="00053685" w:rsidRDefault="00053685" w:rsidP="00053685">
      <w:pPr>
        <w:spacing w:before="120"/>
        <w:rPr>
          <w:rFonts w:asciiTheme="minorHAnsi" w:hAnsiTheme="minorHAnsi"/>
          <w:i/>
        </w:rPr>
      </w:pPr>
      <w:bookmarkStart w:id="4" w:name="_Toc448172802"/>
      <w:bookmarkStart w:id="5" w:name="_Toc366764874"/>
      <w:r w:rsidRPr="00D15942">
        <w:rPr>
          <w:rFonts w:ascii="Calibri" w:hAnsi="Calibri"/>
          <w:b/>
          <w:bCs/>
        </w:rPr>
        <w:t>Věková struktura a genderové složení pedagogického sboru</w:t>
      </w:r>
      <w:bookmarkEnd w:id="4"/>
      <w:r>
        <w:br/>
      </w:r>
      <w:r>
        <w:rPr>
          <w:rFonts w:asciiTheme="minorHAnsi" w:hAnsiTheme="minorHAnsi"/>
          <w:i/>
        </w:rPr>
        <w:t>(viz tabulka 1.3</w:t>
      </w:r>
      <w:r w:rsidRPr="00D15942">
        <w:rPr>
          <w:rFonts w:asciiTheme="minorHAnsi" w:hAnsiTheme="minorHAnsi"/>
          <w:i/>
        </w:rPr>
        <w:t>.webového formuláře)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963"/>
        <w:gridCol w:w="871"/>
        <w:gridCol w:w="1101"/>
        <w:gridCol w:w="987"/>
        <w:gridCol w:w="871"/>
        <w:gridCol w:w="872"/>
        <w:gridCol w:w="642"/>
        <w:gridCol w:w="1348"/>
      </w:tblGrid>
      <w:tr w:rsidR="00053685" w:rsidRPr="00017E5C" w14:paraId="5A6A5648" w14:textId="77777777" w:rsidTr="009B2A17">
        <w:trPr>
          <w:trHeight w:val="300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DD218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B536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Celkem pedagogů</w:t>
            </w:r>
          </w:p>
        </w:tc>
        <w:tc>
          <w:tcPr>
            <w:tcW w:w="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D84B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Z toho muži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A2DE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Průměrný věk</w:t>
            </w:r>
          </w:p>
        </w:tc>
        <w:tc>
          <w:tcPr>
            <w:tcW w:w="27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EE86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Věková skladba</w:t>
            </w:r>
          </w:p>
        </w:tc>
      </w:tr>
      <w:tr w:rsidR="00053685" w:rsidRPr="00A03F9F" w14:paraId="198F9518" w14:textId="77777777" w:rsidTr="009B2A17">
        <w:trPr>
          <w:trHeight w:val="300"/>
        </w:trPr>
        <w:tc>
          <w:tcPr>
            <w:tcW w:w="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C90" w14:textId="77777777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1313" w14:textId="77777777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93AC" w14:textId="77777777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6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0A2C" w14:textId="77777777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D07EA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&lt;30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4BE3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31 - 40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1FEC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41 -50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A67C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51 – 64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9F5D" w14:textId="77777777" w:rsidR="00053685" w:rsidRPr="00017E5C" w:rsidRDefault="00053685" w:rsidP="00A03F58">
            <w:pPr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65 +</w:t>
            </w:r>
          </w:p>
        </w:tc>
      </w:tr>
      <w:tr w:rsidR="00053685" w:rsidRPr="00A03F9F" w14:paraId="64ED2B53" w14:textId="77777777" w:rsidTr="009B2A17">
        <w:trPr>
          <w:trHeight w:val="431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7792F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STROMOVKA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0D425" w14:textId="6F432CAF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761A3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6A2D8F" w14:textId="47B1E351" w:rsidR="00053685" w:rsidRPr="00A03F9F" w:rsidRDefault="00053685" w:rsidP="00A03F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AE4B3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29553" w14:textId="53B35770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76AD7" w14:textId="62FE1595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AA435" w14:textId="75AFEB52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A4085" w14:textId="588251E4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A2228" w14:textId="77777777" w:rsidR="00053685" w:rsidRPr="00A03F9F" w:rsidRDefault="00053685" w:rsidP="00A03F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53685" w:rsidRPr="00A03F9F" w14:paraId="0EA0890B" w14:textId="77777777" w:rsidTr="009B2A17">
        <w:trPr>
          <w:trHeight w:val="431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40456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MACHNÍN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75ABE" w14:textId="0C389E72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0FC78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27270" w14:textId="70C16315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50,7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33A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2E53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FF8CC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87C27" w14:textId="1A478F68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FE066" w14:textId="77777777" w:rsidR="00053685" w:rsidRPr="00A03F9F" w:rsidRDefault="00053685" w:rsidP="00A03F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14:paraId="3FB61242" w14:textId="77777777" w:rsidR="00053685" w:rsidRDefault="00053685" w:rsidP="00053685">
      <w:pPr>
        <w:pStyle w:val="Nadpis2"/>
      </w:pPr>
      <w:r>
        <w:t>Změny v pedagogickém sboru</w:t>
      </w:r>
      <w:r>
        <w:br/>
      </w:r>
      <w:r>
        <w:rPr>
          <w:rFonts w:asciiTheme="minorHAnsi" w:hAnsiTheme="minorHAnsi"/>
          <w:b w:val="0"/>
          <w:i/>
        </w:rPr>
        <w:t>(viz tabulka 1.3</w:t>
      </w:r>
      <w:r w:rsidRPr="00846FDD">
        <w:rPr>
          <w:rFonts w:asciiTheme="minorHAnsi" w:hAnsiTheme="minorHAnsi"/>
          <w:b w:val="0"/>
          <w:i/>
        </w:rPr>
        <w:t>.1 webového formuláře)</w:t>
      </w:r>
    </w:p>
    <w:p w14:paraId="46E74EB5" w14:textId="77777777" w:rsidR="00053685" w:rsidRPr="00037435" w:rsidRDefault="00053685" w:rsidP="00053685">
      <w:pPr>
        <w:spacing w:before="12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Během školního roku došlo k personálním změnám. Dvě učitelky odešly na MD , další učitelka odešla na jiné pracoviště . Na jejich místa nastoupily kvalifikované učitelky.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1132"/>
        <w:gridCol w:w="1045"/>
        <w:gridCol w:w="1003"/>
        <w:gridCol w:w="1119"/>
        <w:gridCol w:w="1003"/>
        <w:gridCol w:w="2353"/>
      </w:tblGrid>
      <w:tr w:rsidR="00053685" w:rsidRPr="00A03F9F" w14:paraId="2978CDDD" w14:textId="77777777" w:rsidTr="009B2A17">
        <w:trPr>
          <w:cantSplit/>
          <w:trHeight w:val="403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62B3" w14:textId="77777777" w:rsidR="00053685" w:rsidRPr="008F4034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E4AEA" w14:textId="77777777" w:rsidR="00053685" w:rsidRPr="008F4034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8F4034">
              <w:rPr>
                <w:b/>
                <w:bCs/>
                <w:sz w:val="18"/>
                <w:szCs w:val="18"/>
              </w:rPr>
              <w:t>n</w:t>
            </w:r>
            <w:r>
              <w:rPr>
                <w:b/>
                <w:bCs/>
                <w:sz w:val="18"/>
                <w:szCs w:val="18"/>
              </w:rPr>
              <w:t xml:space="preserve">astoupili </w:t>
            </w:r>
            <w:r w:rsidRPr="008F4034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BD57" w14:textId="77777777" w:rsidR="00053685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 toho absolventi</w:t>
            </w:r>
          </w:p>
          <w:p w14:paraId="6D786D46" w14:textId="77777777" w:rsidR="00053685" w:rsidRPr="00081DF8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(po ukončení studia)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4F8E3" w14:textId="77777777" w:rsidR="00053685" w:rsidRPr="008F4034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odešli</w:t>
            </w:r>
          </w:p>
          <w:p w14:paraId="19CCEA05" w14:textId="77777777" w:rsidR="00053685" w:rsidRPr="000B217E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8F4034">
              <w:rPr>
                <w:b/>
                <w:bCs/>
                <w:sz w:val="18"/>
                <w:szCs w:val="18"/>
              </w:rPr>
              <w:t>celkem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7537" w14:textId="77777777" w:rsidR="00053685" w:rsidRPr="00081DF8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odešli na jinou školu, školské zařízení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B00D" w14:textId="77777777" w:rsidR="00053685" w:rsidRPr="00081DF8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odešli mimo školství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199E0" w14:textId="77777777" w:rsidR="00053685" w:rsidRPr="00081DF8" w:rsidRDefault="00053685" w:rsidP="00A03F5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 toho učitelé do 3 let praxe</w:t>
            </w:r>
          </w:p>
        </w:tc>
      </w:tr>
      <w:tr w:rsidR="00053685" w:rsidRPr="00A03F9F" w14:paraId="639616DF" w14:textId="77777777" w:rsidTr="009B2A17">
        <w:trPr>
          <w:trHeight w:val="340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E6690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STROMOVKA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15C87" w14:textId="4EA3835E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7AC6A" w14:textId="1D829902" w:rsidR="00053685" w:rsidRPr="00A03F9F" w:rsidRDefault="00A03F5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E44A3" w14:textId="27DBDA95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BEACC" w14:textId="6E859DCD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B55D2" w14:textId="04D6AADC" w:rsidR="00053685" w:rsidRPr="00A03F9F" w:rsidRDefault="00AE4B39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83E97" w14:textId="77777777" w:rsidR="00053685" w:rsidRPr="00A03F9F" w:rsidRDefault="00053685" w:rsidP="00A03F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53685" w:rsidRPr="00A03F9F" w14:paraId="6252C573" w14:textId="77777777" w:rsidTr="009B2A17">
        <w:trPr>
          <w:trHeight w:val="340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85822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MACHNÍN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9D223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F74FD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7D372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78579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82A42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9DB66" w14:textId="77777777" w:rsidR="00053685" w:rsidRPr="00A03F9F" w:rsidRDefault="00053685" w:rsidP="00A03F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14:paraId="1C6DAE1D" w14:textId="77777777" w:rsidR="00053685" w:rsidRDefault="00053685" w:rsidP="00053685">
      <w:pPr>
        <w:pStyle w:val="Nadpis2"/>
      </w:pPr>
      <w:bookmarkStart w:id="6" w:name="_Toc448172804"/>
      <w:r>
        <w:t>Skladba ostatních zaměstnanců (uvádět na přepočtené úvazky)</w:t>
      </w:r>
      <w:bookmarkEnd w:id="6"/>
    </w:p>
    <w:p w14:paraId="36BD4023" w14:textId="77777777" w:rsidR="00053685" w:rsidRPr="000C38BE" w:rsidRDefault="00053685" w:rsidP="00053685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>1.3</w:t>
      </w:r>
      <w:r w:rsidRPr="004046CC">
        <w:rPr>
          <w:rFonts w:asciiTheme="minorHAnsi" w:hAnsiTheme="minorHAnsi"/>
          <w:bCs/>
          <w:i/>
        </w:rPr>
        <w:t>.</w:t>
      </w:r>
      <w:r>
        <w:rPr>
          <w:rFonts w:asciiTheme="minorHAnsi" w:hAnsiTheme="minorHAnsi"/>
          <w:bCs/>
          <w:i/>
        </w:rPr>
        <w:t>2</w:t>
      </w:r>
      <w:r w:rsidRPr="004046CC">
        <w:rPr>
          <w:rFonts w:asciiTheme="minorHAnsi" w:hAnsiTheme="minorHAnsi"/>
          <w:bCs/>
          <w:i/>
        </w:rPr>
        <w:t xml:space="preserve"> webového formuláře)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196"/>
        <w:gridCol w:w="828"/>
        <w:gridCol w:w="1463"/>
        <w:gridCol w:w="1168"/>
        <w:gridCol w:w="2933"/>
      </w:tblGrid>
      <w:tr w:rsidR="00053685" w:rsidRPr="00017E5C" w14:paraId="57E7EEDD" w14:textId="77777777" w:rsidTr="009B2A17">
        <w:trPr>
          <w:cantSplit/>
          <w:trHeight w:val="668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61FF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40F7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 xml:space="preserve">ostatní zaměstnanci celkem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0896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z toho muži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5FEC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z celku administrativní pracovníci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BD46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z celku</w:t>
            </w:r>
          </w:p>
          <w:p w14:paraId="747EE66A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provozní pracovníci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755B" w14:textId="77777777" w:rsidR="00053685" w:rsidRPr="00017E5C" w:rsidRDefault="00053685" w:rsidP="00A03F58">
            <w:pPr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z celku</w:t>
            </w:r>
          </w:p>
          <w:p w14:paraId="0054FFDA" w14:textId="77777777" w:rsidR="00053685" w:rsidRPr="00017E5C" w:rsidRDefault="00053685" w:rsidP="00A03F58">
            <w:pPr>
              <w:rPr>
                <w:b/>
                <w:bCs/>
                <w:sz w:val="20"/>
                <w:szCs w:val="20"/>
              </w:rPr>
            </w:pPr>
            <w:r w:rsidRPr="00017E5C">
              <w:rPr>
                <w:b/>
                <w:bCs/>
                <w:sz w:val="20"/>
                <w:szCs w:val="20"/>
              </w:rPr>
              <w:t>vedoucí pracovníci</w:t>
            </w:r>
          </w:p>
        </w:tc>
      </w:tr>
      <w:tr w:rsidR="00053685" w:rsidRPr="00017E5C" w14:paraId="4C11B597" w14:textId="77777777" w:rsidTr="009B2A17">
        <w:trPr>
          <w:cantSplit/>
          <w:trHeight w:val="668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759E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STROMOVKA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14C1" w14:textId="5F3F9DF1" w:rsidR="00053685" w:rsidRPr="00017E5C" w:rsidRDefault="00AE4B39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E863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E141" w14:textId="2E9090A6" w:rsidR="00053685" w:rsidRPr="00017E5C" w:rsidRDefault="00A03F58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326F" w14:textId="29237F9B" w:rsidR="00053685" w:rsidRPr="00017E5C" w:rsidRDefault="00A03F58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B288" w14:textId="061014D4" w:rsidR="00053685" w:rsidRPr="00017E5C" w:rsidRDefault="00A03F58" w:rsidP="00A03F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053685" w:rsidRPr="00017E5C" w14:paraId="2B570DC2" w14:textId="77777777" w:rsidTr="009B2A17">
        <w:trPr>
          <w:cantSplit/>
          <w:trHeight w:val="668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45D0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MACHNÍN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12E2" w14:textId="26254E93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8252C" w14:textId="77777777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BDE2" w14:textId="535E7ED3" w:rsidR="00053685" w:rsidRPr="00017E5C" w:rsidRDefault="00AE4B39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6A15" w14:textId="502E523C" w:rsidR="00053685" w:rsidRPr="00017E5C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57F73" w14:textId="77777777" w:rsidR="00053685" w:rsidRPr="00017E5C" w:rsidRDefault="00053685" w:rsidP="00A03F5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14:paraId="75C8F10C" w14:textId="77777777" w:rsidR="002F5495" w:rsidRDefault="002F5495" w:rsidP="00053685">
      <w:pPr>
        <w:pStyle w:val="Nadpis2"/>
        <w:spacing w:before="120"/>
      </w:pPr>
      <w:bookmarkStart w:id="7" w:name="_Toc448172805"/>
    </w:p>
    <w:p w14:paraId="45B7A10B" w14:textId="731E8B0A" w:rsidR="00053685" w:rsidRPr="000C38BE" w:rsidRDefault="00053685" w:rsidP="00053685">
      <w:pPr>
        <w:pStyle w:val="Nadpis2"/>
        <w:spacing w:before="120"/>
      </w:pPr>
      <w:r>
        <w:t>Změny na pozicích ostatních (nepedagogických) zaměstnanců</w:t>
      </w:r>
      <w:bookmarkEnd w:id="7"/>
      <w:r>
        <w:rPr>
          <w:rFonts w:asciiTheme="minorHAnsi" w:hAnsiTheme="minorHAnsi"/>
          <w:i/>
        </w:rPr>
        <w:t>(viz tabulka 1.3</w:t>
      </w:r>
      <w:r w:rsidRPr="004046CC">
        <w:rPr>
          <w:rFonts w:asciiTheme="minorHAnsi" w:hAnsiTheme="minorHAnsi"/>
          <w:i/>
        </w:rPr>
        <w:t>.</w:t>
      </w:r>
      <w:r>
        <w:rPr>
          <w:rFonts w:asciiTheme="minorHAnsi" w:hAnsiTheme="minorHAnsi"/>
          <w:i/>
        </w:rPr>
        <w:t>3 web.</w:t>
      </w:r>
      <w:r w:rsidRPr="004046CC">
        <w:rPr>
          <w:rFonts w:asciiTheme="minorHAnsi" w:hAnsiTheme="minorHAnsi"/>
          <w:i/>
        </w:rPr>
        <w:t xml:space="preserve"> formuláře)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622"/>
        <w:gridCol w:w="2104"/>
        <w:gridCol w:w="3714"/>
      </w:tblGrid>
      <w:tr w:rsidR="00053685" w:rsidRPr="00A03F9F" w14:paraId="1510977B" w14:textId="77777777" w:rsidTr="009B2A17">
        <w:trPr>
          <w:cantSplit/>
          <w:trHeight w:val="668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D78" w14:textId="77777777" w:rsidR="00053685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92B5" w14:textId="77777777" w:rsidR="00053685" w:rsidRPr="000B217E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</w:t>
            </w:r>
            <w:r w:rsidRPr="000B217E">
              <w:rPr>
                <w:b/>
                <w:bCs/>
                <w:sz w:val="20"/>
                <w:szCs w:val="20"/>
              </w:rPr>
              <w:t>astoupili</w:t>
            </w:r>
            <w:r>
              <w:rPr>
                <w:b/>
                <w:bCs/>
                <w:sz w:val="20"/>
                <w:szCs w:val="20"/>
              </w:rPr>
              <w:t xml:space="preserve"> do MŠ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E29F" w14:textId="77777777" w:rsidR="00053685" w:rsidRPr="00081DF8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odešli z MŠ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5E8CB" w14:textId="77777777" w:rsidR="00053685" w:rsidRPr="000A0B43" w:rsidRDefault="00053685" w:rsidP="00FF5763">
            <w:pPr>
              <w:jc w:val="center"/>
              <w:rPr>
                <w:b/>
                <w:bCs/>
                <w:sz w:val="16"/>
                <w:szCs w:val="16"/>
              </w:rPr>
            </w:pPr>
            <w:r w:rsidRPr="000A0B43">
              <w:rPr>
                <w:b/>
                <w:bCs/>
                <w:sz w:val="16"/>
                <w:szCs w:val="16"/>
              </w:rPr>
              <w:t>Důvody odchodu (např. organizační důvody, termínovaná smlouva, důchod, zdravotní důvody aj.)</w:t>
            </w:r>
          </w:p>
        </w:tc>
      </w:tr>
      <w:tr w:rsidR="00053685" w:rsidRPr="00A03F9F" w14:paraId="2C57B086" w14:textId="77777777" w:rsidTr="009B2A17">
        <w:trPr>
          <w:cantSplit/>
          <w:trHeight w:val="307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F418" w14:textId="77777777" w:rsidR="00053685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STROMOVKA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0F38" w14:textId="047980CE" w:rsidR="00053685" w:rsidRDefault="00AE4B39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8A4C" w14:textId="6F584DCB" w:rsidR="00053685" w:rsidRDefault="00622BFE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4CDD" w14:textId="34E3F6B9" w:rsidR="00053685" w:rsidRPr="000A0B43" w:rsidRDefault="00622BFE" w:rsidP="00FF576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053685" w:rsidRPr="00A03F9F" w14:paraId="459E52E9" w14:textId="77777777" w:rsidTr="009B2A17">
        <w:trPr>
          <w:cantSplit/>
          <w:trHeight w:val="307"/>
        </w:trPr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D06F" w14:textId="77777777" w:rsidR="00053685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MACHNÍN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7FE4D" w14:textId="7B5F1D95" w:rsidR="00053685" w:rsidRDefault="00622BFE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B0DA" w14:textId="7C0F2FB5" w:rsidR="00053685" w:rsidRDefault="00622BFE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9613" w14:textId="28E5D415" w:rsidR="00053685" w:rsidRDefault="00AE4B39" w:rsidP="00FF576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</w:tr>
    </w:tbl>
    <w:p w14:paraId="65DF7FCC" w14:textId="77777777" w:rsidR="00053685" w:rsidRDefault="00053685" w:rsidP="00053685">
      <w:pPr>
        <w:pStyle w:val="Nadpis2"/>
      </w:pPr>
      <w:r w:rsidRPr="00A03F9F">
        <w:t>Kvalifikovanost sboru</w:t>
      </w:r>
    </w:p>
    <w:p w14:paraId="4A369611" w14:textId="77777777" w:rsidR="00053685" w:rsidRPr="004046CC" w:rsidRDefault="00053685" w:rsidP="00053685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>(viz tabulka 1.</w:t>
      </w:r>
      <w:r>
        <w:rPr>
          <w:rFonts w:asciiTheme="minorHAnsi" w:hAnsiTheme="minorHAnsi"/>
          <w:bCs/>
          <w:i/>
        </w:rPr>
        <w:t>1.</w:t>
      </w:r>
      <w:r w:rsidRPr="004046CC">
        <w:rPr>
          <w:rFonts w:asciiTheme="minorHAnsi" w:hAnsiTheme="minorHAnsi"/>
          <w:bCs/>
          <w:i/>
        </w:rPr>
        <w:t xml:space="preserve"> webového formuláře)</w:t>
      </w:r>
    </w:p>
    <w:tbl>
      <w:tblPr>
        <w:tblW w:w="4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1978"/>
      </w:tblGrid>
      <w:tr w:rsidR="00053685" w:rsidRPr="0032061F" w14:paraId="5886A19C" w14:textId="77777777" w:rsidTr="00FF5763">
        <w:trPr>
          <w:trHeight w:val="284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7E5AA" w14:textId="77777777" w:rsidR="00053685" w:rsidRPr="00836BC1" w:rsidRDefault="00053685" w:rsidP="00FF5763">
            <w:pPr>
              <w:pStyle w:val="Zklad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36BC1">
              <w:rPr>
                <w:rFonts w:asciiTheme="minorHAnsi" w:hAnsiTheme="minorHAnsi"/>
                <w:sz w:val="18"/>
                <w:szCs w:val="18"/>
              </w:rPr>
              <w:t>Počet všech pedagogických pracovníků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27C48" w14:textId="77777777" w:rsidR="00053685" w:rsidRPr="00836BC1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836BC1">
              <w:rPr>
                <w:bCs/>
                <w:sz w:val="20"/>
                <w:szCs w:val="20"/>
              </w:rPr>
              <w:t>Z toho bez potřebné odborné kvalifikace</w:t>
            </w:r>
          </w:p>
        </w:tc>
      </w:tr>
      <w:tr w:rsidR="00053685" w:rsidRPr="0032061F" w14:paraId="543EBCA6" w14:textId="77777777" w:rsidTr="00FF5763">
        <w:trPr>
          <w:trHeight w:val="284"/>
        </w:trPr>
        <w:tc>
          <w:tcPr>
            <w:tcW w:w="28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2B424" w14:textId="5B9038FD" w:rsidR="00053685" w:rsidRPr="00836BC1" w:rsidRDefault="00622BFE" w:rsidP="00FF5763">
            <w:pPr>
              <w:pStyle w:val="Zklad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12,7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59414" w14:textId="77777777" w:rsidR="00053685" w:rsidRPr="00836BC1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bookmarkEnd w:id="5"/>
    </w:tbl>
    <w:p w14:paraId="3A23541B" w14:textId="77777777" w:rsidR="00DB3B16" w:rsidRDefault="00DB3B16" w:rsidP="00053685">
      <w:pPr>
        <w:pStyle w:val="Nadpis2"/>
      </w:pPr>
    </w:p>
    <w:p w14:paraId="785E6479" w14:textId="77777777" w:rsidR="00DB3B16" w:rsidRDefault="00DB3B16" w:rsidP="00053685">
      <w:pPr>
        <w:pStyle w:val="Nadpis2"/>
      </w:pPr>
    </w:p>
    <w:p w14:paraId="05D8100A" w14:textId="77777777" w:rsidR="00053685" w:rsidRDefault="00053685" w:rsidP="00053685">
      <w:pPr>
        <w:pStyle w:val="Nadpis2"/>
      </w:pPr>
      <w:r w:rsidRPr="00A03F9F">
        <w:lastRenderedPageBreak/>
        <w:t>Profesní rozvoj učitelů</w:t>
      </w:r>
    </w:p>
    <w:p w14:paraId="4CEBFA0B" w14:textId="77777777" w:rsidR="00053685" w:rsidRPr="00D226A2" w:rsidRDefault="00053685" w:rsidP="00053685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>(viz tabulka 1.</w:t>
      </w:r>
      <w:r>
        <w:rPr>
          <w:rFonts w:asciiTheme="minorHAnsi" w:hAnsiTheme="minorHAnsi"/>
          <w:bCs/>
          <w:i/>
        </w:rPr>
        <w:t>2.</w:t>
      </w:r>
      <w:r w:rsidRPr="004046CC">
        <w:rPr>
          <w:rFonts w:asciiTheme="minorHAnsi" w:hAnsiTheme="minorHAnsi"/>
          <w:bCs/>
          <w:i/>
        </w:rPr>
        <w:t>webového formuláře)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7"/>
        <w:gridCol w:w="652"/>
        <w:gridCol w:w="1040"/>
        <w:gridCol w:w="950"/>
        <w:gridCol w:w="1071"/>
        <w:gridCol w:w="985"/>
        <w:gridCol w:w="2957"/>
      </w:tblGrid>
      <w:tr w:rsidR="00053685" w:rsidRPr="00A03F9F" w14:paraId="65EBBB7F" w14:textId="77777777" w:rsidTr="009B2A17">
        <w:trPr>
          <w:cantSplit/>
          <w:trHeight w:val="271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4A7F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9D17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429E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50E8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C63F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3434B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5703" w14:textId="77777777" w:rsidR="00053685" w:rsidRPr="000A0B43" w:rsidRDefault="00053685" w:rsidP="00FF576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A0B43">
              <w:rPr>
                <w:bCs/>
                <w:color w:val="FF0000"/>
                <w:sz w:val="20"/>
                <w:szCs w:val="20"/>
              </w:rPr>
              <w:t>6</w:t>
            </w:r>
          </w:p>
        </w:tc>
      </w:tr>
      <w:tr w:rsidR="00053685" w:rsidRPr="00A03F9F" w14:paraId="20EB28D0" w14:textId="77777777" w:rsidTr="009B2A17">
        <w:trPr>
          <w:cantSplit/>
          <w:trHeight w:val="1036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D3D3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139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20"/>
                <w:szCs w:val="20"/>
              </w:rPr>
              <w:t>Plán DVPP</w:t>
            </w:r>
          </w:p>
          <w:p w14:paraId="4E5EEB02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A8831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C2265D">
              <w:rPr>
                <w:bCs/>
                <w:sz w:val="18"/>
                <w:szCs w:val="18"/>
              </w:rPr>
              <w:t>Individuální plány osobního rozvoje jednotlivých učitelů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78D2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C2265D">
              <w:rPr>
                <w:bCs/>
                <w:sz w:val="18"/>
                <w:szCs w:val="18"/>
              </w:rPr>
              <w:t>Vzdělávací akce pro celý učitelský sbor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F2E5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C2265D">
              <w:rPr>
                <w:bCs/>
                <w:sz w:val="18"/>
                <w:szCs w:val="18"/>
              </w:rPr>
              <w:t>Vzájemné hospitace a náslechy mezi učiteli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1688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20"/>
                <w:szCs w:val="20"/>
              </w:rPr>
              <w:t>Mentoring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22FF" w14:textId="77777777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20"/>
                <w:szCs w:val="20"/>
              </w:rPr>
              <w:t>Jin</w:t>
            </w:r>
            <w:r>
              <w:rPr>
                <w:bCs/>
                <w:sz w:val="20"/>
                <w:szCs w:val="20"/>
              </w:rPr>
              <w:t xml:space="preserve">é formy profesního rozvoje </w:t>
            </w:r>
          </w:p>
          <w:p w14:paraId="5B993DF8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(max 3 další</w:t>
            </w:r>
            <w:r w:rsidRPr="007E1537">
              <w:rPr>
                <w:bCs/>
                <w:i/>
                <w:sz w:val="20"/>
                <w:szCs w:val="20"/>
              </w:rPr>
              <w:t>)</w:t>
            </w:r>
          </w:p>
        </w:tc>
      </w:tr>
      <w:tr w:rsidR="00053685" w:rsidRPr="00A03F9F" w14:paraId="74C9D5AA" w14:textId="77777777" w:rsidTr="009B2A17">
        <w:trPr>
          <w:cantSplit/>
          <w:trHeight w:val="135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859B" w14:textId="77777777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STROMOVKA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7878A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9944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částečně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A144" w14:textId="28E7D79F" w:rsidR="00053685" w:rsidRPr="00C2265D" w:rsidRDefault="00AE4B39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8632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ČÁSTEČNĚ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F37F" w14:textId="77777777" w:rsidR="00053685" w:rsidRPr="002F5A6C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 w:rsidRPr="002F5A6C">
              <w:rPr>
                <w:bCs/>
                <w:sz w:val="16"/>
                <w:szCs w:val="16"/>
              </w:rPr>
              <w:t>ČÁSTEČNĚ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25FA" w14:textId="79E0B9CC" w:rsidR="00924246" w:rsidRPr="00A03F9F" w:rsidRDefault="00AE4B39" w:rsidP="00FF57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1uč. Speciál. Pedagogika, OP J.A.Komenský , odborné přednášky MAP, webináře</w:t>
            </w:r>
          </w:p>
        </w:tc>
      </w:tr>
      <w:tr w:rsidR="00053685" w:rsidRPr="00A03F9F" w14:paraId="1373D6CB" w14:textId="77777777" w:rsidTr="009B2A17">
        <w:trPr>
          <w:cantSplit/>
          <w:trHeight w:val="135"/>
        </w:trPr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F88" w14:textId="77777777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MACHNÍN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D072" w14:textId="436F8A71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A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91FC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částečně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51F4" w14:textId="5BF286DA" w:rsidR="00053685" w:rsidRPr="00C2265D" w:rsidRDefault="00AE4B39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DC94" w14:textId="77777777" w:rsidR="00053685" w:rsidRPr="00C2265D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ČÁSTEČNĚ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D290" w14:textId="77777777" w:rsidR="00053685" w:rsidRPr="002F5A6C" w:rsidRDefault="00053685" w:rsidP="00FF5763">
            <w:pPr>
              <w:jc w:val="center"/>
              <w:rPr>
                <w:bCs/>
                <w:sz w:val="16"/>
                <w:szCs w:val="16"/>
              </w:rPr>
            </w:pPr>
            <w:r w:rsidRPr="002F5A6C">
              <w:rPr>
                <w:bCs/>
                <w:sz w:val="16"/>
                <w:szCs w:val="16"/>
              </w:rPr>
              <w:t>ČÁSTEČNĚ</w:t>
            </w:r>
          </w:p>
        </w:tc>
        <w:tc>
          <w:tcPr>
            <w:tcW w:w="1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AC04" w14:textId="0A4B7E63" w:rsidR="00622BFE" w:rsidRPr="00A03F9F" w:rsidRDefault="00AE4B39" w:rsidP="00FF57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 J.A.Komenský , odborné přednášky MAP, webináře</w:t>
            </w:r>
          </w:p>
        </w:tc>
      </w:tr>
    </w:tbl>
    <w:p w14:paraId="5E03EC35" w14:textId="77777777" w:rsidR="00053685" w:rsidRPr="002F5A6C" w:rsidRDefault="00053685" w:rsidP="00053685">
      <w:pPr>
        <w:pStyle w:val="Nadpis2"/>
        <w:spacing w:after="60"/>
        <w:rPr>
          <w:rFonts w:asciiTheme="minorHAnsi" w:hAnsiTheme="minorHAnsi"/>
          <w:sz w:val="22"/>
          <w:szCs w:val="22"/>
        </w:rPr>
      </w:pPr>
      <w:r w:rsidRPr="002F5A6C">
        <w:rPr>
          <w:rFonts w:asciiTheme="minorHAnsi" w:hAnsiTheme="minorHAnsi"/>
          <w:sz w:val="22"/>
          <w:szCs w:val="22"/>
        </w:rPr>
        <w:t xml:space="preserve">Další vzdělávání pedagogických pracovníků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2"/>
        <w:gridCol w:w="2273"/>
        <w:gridCol w:w="1549"/>
      </w:tblGrid>
      <w:tr w:rsidR="00053685" w:rsidRPr="002F5A6C" w14:paraId="2307E410" w14:textId="77777777" w:rsidTr="005D2059">
        <w:trPr>
          <w:trHeight w:hRule="exact" w:val="598"/>
        </w:trPr>
        <w:tc>
          <w:tcPr>
            <w:tcW w:w="5132" w:type="dxa"/>
            <w:shd w:val="clear" w:color="auto" w:fill="auto"/>
            <w:vAlign w:val="center"/>
          </w:tcPr>
          <w:p w14:paraId="57898B83" w14:textId="77777777" w:rsidR="00053685" w:rsidRPr="002F5A6C" w:rsidRDefault="00053685" w:rsidP="00FF5763">
            <w:pPr>
              <w:rPr>
                <w:rFonts w:asciiTheme="minorHAnsi" w:hAnsiTheme="minorHAnsi"/>
                <w:b/>
              </w:rPr>
            </w:pPr>
            <w:r w:rsidRPr="002F5A6C">
              <w:rPr>
                <w:rFonts w:asciiTheme="minorHAnsi" w:hAnsiTheme="minorHAnsi"/>
                <w:b/>
                <w:sz w:val="22"/>
                <w:szCs w:val="22"/>
              </w:rPr>
              <w:t>Název vzdělávacího programu (typ vzdělávání)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2BA0DC2" w14:textId="77777777" w:rsidR="00053685" w:rsidRPr="002F5A6C" w:rsidRDefault="00053685" w:rsidP="00FF5763">
            <w:pPr>
              <w:jc w:val="center"/>
              <w:rPr>
                <w:rFonts w:asciiTheme="minorHAnsi" w:hAnsiTheme="minorHAnsi"/>
                <w:b/>
              </w:rPr>
            </w:pPr>
            <w:r w:rsidRPr="002F5A6C">
              <w:rPr>
                <w:rFonts w:asciiTheme="minorHAnsi" w:hAnsiTheme="minorHAnsi"/>
                <w:b/>
                <w:sz w:val="22"/>
                <w:szCs w:val="22"/>
              </w:rPr>
              <w:t>Pořadatel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46AEBE44" w14:textId="77777777" w:rsidR="00053685" w:rsidRPr="002F5A6C" w:rsidRDefault="00053685" w:rsidP="00FF5763">
            <w:pPr>
              <w:jc w:val="center"/>
              <w:rPr>
                <w:rFonts w:asciiTheme="minorHAnsi" w:hAnsiTheme="minorHAnsi"/>
                <w:b/>
              </w:rPr>
            </w:pPr>
            <w:r w:rsidRPr="002F5A6C">
              <w:rPr>
                <w:rFonts w:asciiTheme="minorHAnsi" w:hAnsiTheme="minorHAnsi"/>
                <w:b/>
                <w:sz w:val="22"/>
                <w:szCs w:val="22"/>
              </w:rPr>
              <w:t>Počet</w:t>
            </w:r>
          </w:p>
          <w:p w14:paraId="38C61B08" w14:textId="77777777" w:rsidR="00053685" w:rsidRPr="002F5A6C" w:rsidRDefault="00053685" w:rsidP="00FF5763">
            <w:pPr>
              <w:jc w:val="center"/>
              <w:rPr>
                <w:rFonts w:asciiTheme="minorHAnsi" w:hAnsiTheme="minorHAnsi"/>
                <w:b/>
              </w:rPr>
            </w:pPr>
            <w:r w:rsidRPr="002F5A6C">
              <w:rPr>
                <w:rFonts w:asciiTheme="minorHAnsi" w:hAnsiTheme="minorHAnsi"/>
                <w:b/>
                <w:sz w:val="22"/>
                <w:szCs w:val="22"/>
              </w:rPr>
              <w:t>účastníků</w:t>
            </w:r>
          </w:p>
        </w:tc>
      </w:tr>
      <w:tr w:rsidR="00053685" w:rsidRPr="002F5A6C" w14:paraId="0245FC18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00C511B5" w14:textId="453E585D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Novely právních norem ve školství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234502B4" w14:textId="162593FD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Map Podještědí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98584D7" w14:textId="3AAB037D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2AF5EE9C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51E4E797" w14:textId="60630CA0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Jak inovovat ŠVP v MŠ - webinář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5957D43" w14:textId="119BA44B" w:rsidR="00053685" w:rsidRPr="005D2059" w:rsidRDefault="008E5C3B" w:rsidP="00E3400E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Albiso,z.s.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2F34DA0" w14:textId="1AFA9848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7AF1C207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37CF9756" w14:textId="09544C98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Abeceda dechová a relaxační cvičení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31ED8EB7" w14:textId="5467912C" w:rsidR="00053685" w:rsidRPr="005D2059" w:rsidRDefault="008E5C3B" w:rsidP="00FF5763">
            <w:pPr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SŠaMŠ, Liberec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188DF78" w14:textId="24392CE9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02013C0C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27AD72AB" w14:textId="185B8755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Novely právních předpisů ve školství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414CD55" w14:textId="5C509588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Ing.Radka Šlégrová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D160D18" w14:textId="1A85787F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1626E91D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04694240" w14:textId="11576E1F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Role a komunikace v týmu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51F32F8" w14:textId="4BA6F474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Map Liberec III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8F33AE3" w14:textId="5EFCE932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653FFCE6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6DC9BE6C" w14:textId="2B7A375E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Možnosti využití Průvodce st</w:t>
            </w:r>
            <w:r w:rsidR="00843B32">
              <w:rPr>
                <w:rFonts w:asciiTheme="minorHAnsi" w:hAnsiTheme="minorHAnsi"/>
                <w:b/>
              </w:rPr>
              <w:t>r</w:t>
            </w:r>
            <w:r>
              <w:rPr>
                <w:rFonts w:asciiTheme="minorHAnsi" w:hAnsiTheme="minorHAnsi"/>
                <w:b/>
              </w:rPr>
              <w:t>ategickým plánováním webinář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F9B1A9C" w14:textId="6ED51789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NPI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C58C9BC" w14:textId="7FF4D27C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2F5A6C" w14:paraId="6098A329" w14:textId="77777777" w:rsidTr="005D2059">
        <w:trPr>
          <w:trHeight w:val="437"/>
        </w:trPr>
        <w:tc>
          <w:tcPr>
            <w:tcW w:w="5132" w:type="dxa"/>
            <w:shd w:val="clear" w:color="auto" w:fill="auto"/>
            <w:vAlign w:val="center"/>
          </w:tcPr>
          <w:p w14:paraId="62D5E7F5" w14:textId="16C74949" w:rsidR="00053685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Manažerská psychologie pro ředitele škol II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43308B21" w14:textId="7B1ACE09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Agentura Amos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385644C2" w14:textId="4E5F2462" w:rsidR="00053685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5D2059" w:rsidRPr="002F5A6C" w14:paraId="259ECA38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7E72E993" w14:textId="2C31CFEF" w:rsidR="005D2059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Výchova k ctnostem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9779E5F" w14:textId="5FF5271B" w:rsidR="005D2059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Nadace Pangea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D0360A1" w14:textId="5AEA3104" w:rsidR="005D2059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5D2059" w:rsidRPr="002F5A6C" w14:paraId="14525248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3C57F4B8" w14:textId="0B5A9671" w:rsidR="005D2059" w:rsidRPr="005D2059" w:rsidRDefault="008E5C3B" w:rsidP="00FF5763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Spolupráce učitele a asistenta pedagoga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1554157B" w14:textId="1DBA93CE" w:rsidR="005D2059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Agentura Amos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5C8D2F8" w14:textId="19C5157D" w:rsidR="005D2059" w:rsidRPr="005D2059" w:rsidRDefault="008E5C3B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>
              <w:rPr>
                <w:rFonts w:asciiTheme="minorHAnsi" w:hAnsiTheme="minorHAnsi"/>
                <w:b/>
                <w:i/>
              </w:rPr>
              <w:t>1</w:t>
            </w:r>
          </w:p>
        </w:tc>
      </w:tr>
      <w:tr w:rsidR="00053685" w:rsidRPr="00843B32" w14:paraId="2BEFC000" w14:textId="77777777" w:rsidTr="005D2059">
        <w:trPr>
          <w:trHeight w:val="284"/>
        </w:trPr>
        <w:tc>
          <w:tcPr>
            <w:tcW w:w="5132" w:type="dxa"/>
            <w:shd w:val="clear" w:color="auto" w:fill="auto"/>
            <w:vAlign w:val="center"/>
          </w:tcPr>
          <w:p w14:paraId="5AB8502F" w14:textId="1479B78B" w:rsidR="00053685" w:rsidRPr="00843B32" w:rsidRDefault="008E5C3B" w:rsidP="00FF5763">
            <w:pPr>
              <w:rPr>
                <w:rFonts w:asciiTheme="minorHAnsi" w:hAnsiTheme="minorHAnsi"/>
                <w:b/>
              </w:rPr>
            </w:pPr>
            <w:r w:rsidRPr="00843B32">
              <w:rPr>
                <w:rFonts w:asciiTheme="minorHAnsi" w:hAnsiTheme="minorHAnsi"/>
                <w:b/>
              </w:rPr>
              <w:t xml:space="preserve">Využití </w:t>
            </w:r>
            <w:r w:rsidR="00843B32" w:rsidRPr="00843B32">
              <w:rPr>
                <w:rFonts w:asciiTheme="minorHAnsi" w:hAnsiTheme="minorHAnsi"/>
                <w:b/>
              </w:rPr>
              <w:t>pomůcek při pohybových činnostech dětí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6BE8F150" w14:textId="409B00A4" w:rsidR="00053685" w:rsidRPr="00843B32" w:rsidRDefault="00843B32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43B32">
              <w:rPr>
                <w:rFonts w:asciiTheme="minorHAnsi" w:hAnsiTheme="minorHAnsi"/>
                <w:b/>
                <w:i/>
              </w:rPr>
              <w:t>Agentura Amos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27E8CE3" w14:textId="157458AA" w:rsidR="00053685" w:rsidRPr="00843B32" w:rsidRDefault="00843B32" w:rsidP="00FF5763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843B32">
              <w:rPr>
                <w:rFonts w:asciiTheme="minorHAnsi" w:hAnsiTheme="minorHAnsi"/>
                <w:b/>
                <w:i/>
              </w:rPr>
              <w:t>3</w:t>
            </w:r>
          </w:p>
        </w:tc>
      </w:tr>
    </w:tbl>
    <w:p w14:paraId="7E8BFD85" w14:textId="77777777" w:rsidR="005D2059" w:rsidRPr="00843B32" w:rsidRDefault="005D2059" w:rsidP="005D2059">
      <w:pPr>
        <w:rPr>
          <w:b/>
        </w:rPr>
      </w:pPr>
      <w:bookmarkStart w:id="8" w:name="_Toc448172822"/>
    </w:p>
    <w:p w14:paraId="47B2F81D" w14:textId="264BD2D9" w:rsidR="00053685" w:rsidRDefault="00053685" w:rsidP="00053685">
      <w:pPr>
        <w:pStyle w:val="Nadpis2"/>
      </w:pPr>
      <w:r w:rsidRPr="00A03F9F">
        <w:t>Angažmá odborných profesí</w:t>
      </w:r>
      <w:bookmarkEnd w:id="8"/>
    </w:p>
    <w:p w14:paraId="37E550E5" w14:textId="0D3C61BA" w:rsidR="00053685" w:rsidRPr="00761E6F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3.4. 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735D2B4B" w14:textId="5857C78C" w:rsidR="00053685" w:rsidRPr="00B911AF" w:rsidRDefault="00053685" w:rsidP="00053685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CellSpacing w:w="0" w:type="dxa"/>
        <w:tblInd w:w="4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57"/>
        <w:gridCol w:w="980"/>
        <w:gridCol w:w="907"/>
        <w:gridCol w:w="1058"/>
        <w:gridCol w:w="1592"/>
        <w:gridCol w:w="987"/>
        <w:gridCol w:w="1315"/>
        <w:gridCol w:w="1015"/>
      </w:tblGrid>
      <w:tr w:rsidR="00053685" w:rsidRPr="002444C9" w14:paraId="1B87B190" w14:textId="77777777" w:rsidTr="00FF5763">
        <w:trPr>
          <w:tblCellSpacing w:w="0" w:type="dxa"/>
        </w:trPr>
        <w:tc>
          <w:tcPr>
            <w:tcW w:w="82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</w:tcPr>
          <w:p w14:paraId="5852CEBC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SÍDLO</w:t>
            </w:r>
          </w:p>
        </w:tc>
        <w:tc>
          <w:tcPr>
            <w:tcW w:w="106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7BD1F11D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Školní psycholog - úvazek </w:t>
            </w:r>
          </w:p>
        </w:tc>
        <w:tc>
          <w:tcPr>
            <w:tcW w:w="103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401BD82D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Školní speciální pedagog - úvazek </w:t>
            </w:r>
          </w:p>
        </w:tc>
        <w:tc>
          <w:tcPr>
            <w:tcW w:w="1178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07410CE5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Asistent pedagoga (podpůrné opatření) A/N </w:t>
            </w:r>
          </w:p>
        </w:tc>
        <w:tc>
          <w:tcPr>
            <w:tcW w:w="159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659858CC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Koordinátor společného vzdělávání/inkluze A/N </w:t>
            </w:r>
          </w:p>
        </w:tc>
        <w:tc>
          <w:tcPr>
            <w:tcW w:w="1050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20937F60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Tlumočník do znakové řeči A/N </w:t>
            </w:r>
          </w:p>
        </w:tc>
        <w:tc>
          <w:tcPr>
            <w:tcW w:w="1606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558A439D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Specialista v oblasti prostorové orientace zrakově postižených A/N </w:t>
            </w:r>
          </w:p>
        </w:tc>
        <w:tc>
          <w:tcPr>
            <w:tcW w:w="133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450D1A7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>Školní asistent (pop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ř. chůva pro děti mladší 3 let)</w:t>
            </w:r>
            <w:r w:rsidRPr="002444C9">
              <w:rPr>
                <w:rFonts w:asciiTheme="minorHAnsi" w:hAnsiTheme="minorHAnsi" w:cs="Tahoma"/>
                <w:bCs/>
                <w:sz w:val="20"/>
                <w:szCs w:val="20"/>
              </w:rPr>
              <w:t xml:space="preserve"> A/N </w:t>
            </w:r>
          </w:p>
        </w:tc>
      </w:tr>
      <w:tr w:rsidR="00053685" w:rsidRPr="002444C9" w14:paraId="64C84BDD" w14:textId="77777777" w:rsidTr="00FF5763">
        <w:trPr>
          <w:tblCellSpacing w:w="0" w:type="dxa"/>
        </w:trPr>
        <w:tc>
          <w:tcPr>
            <w:tcW w:w="82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</w:tcPr>
          <w:p w14:paraId="3FB39623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STROMOVKA</w:t>
            </w:r>
          </w:p>
        </w:tc>
        <w:tc>
          <w:tcPr>
            <w:tcW w:w="106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679398BA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2456F382" w14:textId="564146EB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0</w:t>
            </w:r>
            <w:r w:rsidR="00622BFE">
              <w:rPr>
                <w:rFonts w:asciiTheme="minorHAnsi" w:hAnsiTheme="minorHAnsi" w:cs="Tahoma"/>
                <w:bCs/>
                <w:sz w:val="20"/>
                <w:szCs w:val="20"/>
              </w:rPr>
              <w:t>,2</w:t>
            </w:r>
          </w:p>
        </w:tc>
        <w:tc>
          <w:tcPr>
            <w:tcW w:w="1178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6C89732" w14:textId="4C78E3F9" w:rsidR="00053685" w:rsidRPr="002444C9" w:rsidRDefault="00622BFE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2</w:t>
            </w:r>
          </w:p>
        </w:tc>
        <w:tc>
          <w:tcPr>
            <w:tcW w:w="159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485D3241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050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A5DC054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606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9A832C1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33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0469847" w14:textId="08A71DC9" w:rsidR="009B2A17" w:rsidRDefault="00D348D5" w:rsidP="00D348D5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  <w:p w14:paraId="6A47EFD2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</w:p>
        </w:tc>
      </w:tr>
      <w:tr w:rsidR="00053685" w:rsidRPr="002444C9" w14:paraId="725E2E9F" w14:textId="77777777" w:rsidTr="00FF5763">
        <w:trPr>
          <w:tblCellSpacing w:w="0" w:type="dxa"/>
        </w:trPr>
        <w:tc>
          <w:tcPr>
            <w:tcW w:w="82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</w:tcPr>
          <w:p w14:paraId="731351CC" w14:textId="5C048D03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MACHNÍN</w:t>
            </w:r>
          </w:p>
        </w:tc>
        <w:tc>
          <w:tcPr>
            <w:tcW w:w="106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4735EA42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0</w:t>
            </w:r>
          </w:p>
        </w:tc>
        <w:tc>
          <w:tcPr>
            <w:tcW w:w="103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7A68B639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0</w:t>
            </w:r>
          </w:p>
        </w:tc>
        <w:tc>
          <w:tcPr>
            <w:tcW w:w="1178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1E239727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592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566A831E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050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4F34E878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606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3BC723E1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  <w:tc>
          <w:tcPr>
            <w:tcW w:w="133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auto"/>
            <w:vAlign w:val="center"/>
            <w:hideMark/>
          </w:tcPr>
          <w:p w14:paraId="61B831DF" w14:textId="77777777" w:rsidR="00053685" w:rsidRPr="002444C9" w:rsidRDefault="00053685" w:rsidP="00FF5763">
            <w:pPr>
              <w:jc w:val="center"/>
              <w:rPr>
                <w:rFonts w:asciiTheme="minorHAnsi" w:hAnsiTheme="minorHAnsi" w:cs="Tahoma"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Cs/>
                <w:sz w:val="20"/>
                <w:szCs w:val="20"/>
              </w:rPr>
              <w:t>N</w:t>
            </w:r>
          </w:p>
        </w:tc>
      </w:tr>
    </w:tbl>
    <w:p w14:paraId="60789768" w14:textId="77777777" w:rsidR="003805C6" w:rsidRDefault="003805C6" w:rsidP="00053685">
      <w:pPr>
        <w:jc w:val="both"/>
        <w:outlineLvl w:val="0"/>
        <w:rPr>
          <w:rFonts w:asciiTheme="minorHAnsi" w:hAnsiTheme="minorHAnsi"/>
          <w:b/>
        </w:rPr>
      </w:pPr>
    </w:p>
    <w:p w14:paraId="1BDE57AA" w14:textId="77777777" w:rsidR="00C63439" w:rsidRDefault="00C63439" w:rsidP="00053685">
      <w:pPr>
        <w:jc w:val="both"/>
        <w:outlineLvl w:val="0"/>
        <w:rPr>
          <w:rFonts w:asciiTheme="minorHAnsi" w:hAnsiTheme="minorHAnsi"/>
          <w:b/>
        </w:rPr>
      </w:pPr>
    </w:p>
    <w:p w14:paraId="0AAAE12D" w14:textId="77777777" w:rsidR="00843B32" w:rsidRDefault="00843B32" w:rsidP="00053685">
      <w:pPr>
        <w:jc w:val="both"/>
        <w:outlineLvl w:val="0"/>
        <w:rPr>
          <w:rFonts w:asciiTheme="minorHAnsi" w:hAnsiTheme="minorHAnsi"/>
          <w:b/>
        </w:rPr>
      </w:pPr>
    </w:p>
    <w:p w14:paraId="6D936FFA" w14:textId="77777777" w:rsidR="00843B32" w:rsidRDefault="00843B32" w:rsidP="00053685">
      <w:pPr>
        <w:jc w:val="both"/>
        <w:outlineLvl w:val="0"/>
        <w:rPr>
          <w:rFonts w:asciiTheme="minorHAnsi" w:hAnsiTheme="minorHAnsi"/>
          <w:b/>
        </w:rPr>
      </w:pPr>
    </w:p>
    <w:p w14:paraId="14162FF9" w14:textId="77777777" w:rsidR="00C63439" w:rsidRDefault="00C63439" w:rsidP="00053685">
      <w:pPr>
        <w:jc w:val="both"/>
        <w:outlineLvl w:val="0"/>
        <w:rPr>
          <w:rFonts w:asciiTheme="minorHAnsi" w:hAnsiTheme="minorHAnsi"/>
          <w:b/>
        </w:rPr>
      </w:pPr>
    </w:p>
    <w:p w14:paraId="1E873089" w14:textId="77777777" w:rsidR="00C63439" w:rsidRPr="009D3674" w:rsidRDefault="00C63439" w:rsidP="00053685">
      <w:pPr>
        <w:jc w:val="both"/>
        <w:outlineLvl w:val="0"/>
        <w:rPr>
          <w:rFonts w:asciiTheme="minorHAnsi" w:hAnsiTheme="minorHAnsi"/>
          <w:b/>
        </w:rPr>
      </w:pPr>
    </w:p>
    <w:p w14:paraId="673DE85A" w14:textId="77777777" w:rsidR="00C63439" w:rsidRPr="009C3E0F" w:rsidRDefault="00053685" w:rsidP="009C3E0F">
      <w:pPr>
        <w:pStyle w:val="Odstavecseseznamem"/>
        <w:numPr>
          <w:ilvl w:val="0"/>
          <w:numId w:val="39"/>
        </w:numPr>
        <w:ind w:left="284"/>
        <w:jc w:val="both"/>
        <w:outlineLvl w:val="0"/>
        <w:rPr>
          <w:rFonts w:asciiTheme="minorHAnsi" w:hAnsiTheme="minorHAnsi"/>
          <w:b/>
          <w:sz w:val="28"/>
          <w:szCs w:val="28"/>
        </w:rPr>
      </w:pPr>
      <w:r w:rsidRPr="009C3E0F">
        <w:rPr>
          <w:rFonts w:asciiTheme="minorHAnsi" w:hAnsiTheme="minorHAnsi"/>
          <w:b/>
          <w:sz w:val="28"/>
          <w:szCs w:val="28"/>
        </w:rPr>
        <w:lastRenderedPageBreak/>
        <w:t>Výchovně vzdělávací proces</w:t>
      </w:r>
      <w:bookmarkStart w:id="9" w:name="_Toc118452882"/>
      <w:bookmarkStart w:id="10" w:name="_Toc118453365"/>
      <w:bookmarkStart w:id="11" w:name="_Toc118453502"/>
      <w:bookmarkStart w:id="12" w:name="_Toc339003877"/>
      <w:bookmarkStart w:id="13" w:name="_Toc366764887"/>
    </w:p>
    <w:p w14:paraId="7121F275" w14:textId="2A004403" w:rsidR="00053685" w:rsidRPr="00C63439" w:rsidRDefault="00053685" w:rsidP="00C63439">
      <w:pPr>
        <w:pStyle w:val="Odstavecseseznamem"/>
        <w:ind w:left="284"/>
        <w:jc w:val="both"/>
        <w:outlineLvl w:val="0"/>
        <w:rPr>
          <w:rFonts w:asciiTheme="minorHAnsi" w:hAnsiTheme="minorHAnsi"/>
          <w:b/>
        </w:rPr>
      </w:pPr>
      <w:r w:rsidRPr="00A03F9F">
        <w:t>Strategie rozvoje školy a vzdělávání</w:t>
      </w:r>
    </w:p>
    <w:p w14:paraId="3E5F7927" w14:textId="77777777" w:rsidR="00053685" w:rsidRPr="00761E6F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2.1. 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6FB79060" w14:textId="77777777" w:rsidR="00053685" w:rsidRPr="00E06EDB" w:rsidRDefault="00053685" w:rsidP="00053685">
      <w:pPr>
        <w:pStyle w:val="Nadpis2"/>
        <w:spacing w:before="0"/>
        <w:jc w:val="both"/>
        <w:rPr>
          <w:rFonts w:asciiTheme="minorHAnsi" w:hAnsiTheme="minorHAnsi"/>
          <w:b w:val="0"/>
          <w:i/>
          <w:color w:val="FF0000"/>
          <w:sz w:val="22"/>
          <w:szCs w:val="22"/>
        </w:rPr>
      </w:pPr>
    </w:p>
    <w:tbl>
      <w:tblPr>
        <w:tblW w:w="993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2410"/>
        <w:gridCol w:w="2268"/>
        <w:gridCol w:w="2693"/>
      </w:tblGrid>
      <w:tr w:rsidR="00053685" w:rsidRPr="00FB716E" w14:paraId="0FE059DD" w14:textId="77777777" w:rsidTr="00FF5763">
        <w:trPr>
          <w:cantSplit/>
          <w:trHeight w:val="1134"/>
        </w:trPr>
        <w:tc>
          <w:tcPr>
            <w:tcW w:w="2567" w:type="dxa"/>
            <w:shd w:val="clear" w:color="auto" w:fill="auto"/>
            <w:vAlign w:val="center"/>
          </w:tcPr>
          <w:p w14:paraId="702AB07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20"/>
                <w:szCs w:val="20"/>
              </w:rPr>
              <w:t xml:space="preserve">Strategický dokument </w:t>
            </w:r>
          </w:p>
          <w:p w14:paraId="30C03C77" w14:textId="77777777" w:rsidR="00053685" w:rsidRPr="00A03F9F" w:rsidRDefault="00053685" w:rsidP="00FF5763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9DC717A" w14:textId="77777777" w:rsidR="00053685" w:rsidRPr="00FB716E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FB716E">
              <w:rPr>
                <w:bCs/>
                <w:sz w:val="20"/>
                <w:szCs w:val="20"/>
              </w:rPr>
              <w:t>Do zpracování strategie byli zapojeni:</w:t>
            </w:r>
          </w:p>
          <w:p w14:paraId="78FA43C3" w14:textId="77777777" w:rsidR="00053685" w:rsidRPr="00FB716E" w:rsidRDefault="00053685" w:rsidP="00FF5763">
            <w:pPr>
              <w:rPr>
                <w:bCs/>
                <w:sz w:val="16"/>
                <w:szCs w:val="16"/>
              </w:rPr>
            </w:pPr>
            <w:r w:rsidRPr="00FB716E">
              <w:rPr>
                <w:bCs/>
                <w:sz w:val="16"/>
                <w:szCs w:val="16"/>
              </w:rPr>
              <w:t>1 – ředitel (nejužší vedení)</w:t>
            </w:r>
          </w:p>
          <w:p w14:paraId="34068601" w14:textId="77777777" w:rsidR="00053685" w:rsidRPr="00FB716E" w:rsidRDefault="00053685" w:rsidP="00FF5763">
            <w:pPr>
              <w:rPr>
                <w:bCs/>
                <w:sz w:val="16"/>
                <w:szCs w:val="16"/>
              </w:rPr>
            </w:pPr>
            <w:r w:rsidRPr="00FB716E">
              <w:rPr>
                <w:bCs/>
                <w:sz w:val="16"/>
                <w:szCs w:val="16"/>
              </w:rPr>
              <w:t xml:space="preserve">2 – rozšířené vedení </w:t>
            </w:r>
          </w:p>
          <w:p w14:paraId="794F9912" w14:textId="77777777" w:rsidR="00053685" w:rsidRPr="00FB716E" w:rsidRDefault="00053685" w:rsidP="00FF5763">
            <w:pPr>
              <w:rPr>
                <w:bCs/>
                <w:sz w:val="16"/>
                <w:szCs w:val="16"/>
              </w:rPr>
            </w:pPr>
            <w:r w:rsidRPr="00FB716E">
              <w:rPr>
                <w:bCs/>
                <w:sz w:val="16"/>
                <w:szCs w:val="16"/>
              </w:rPr>
              <w:t>5 – UČITELÉ</w:t>
            </w:r>
          </w:p>
          <w:p w14:paraId="7DB03707" w14:textId="77777777" w:rsidR="00053685" w:rsidRPr="00FB716E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C3C1288" w14:textId="77777777" w:rsidR="00053685" w:rsidRPr="00FB716E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FB716E">
              <w:rPr>
                <w:bCs/>
                <w:sz w:val="20"/>
                <w:szCs w:val="20"/>
              </w:rPr>
              <w:t>Je materiál každoročně vyhodnocován a případně dle potřeby doplňován?</w:t>
            </w:r>
          </w:p>
          <w:p w14:paraId="579FE982" w14:textId="77777777" w:rsidR="00053685" w:rsidRPr="00FB716E" w:rsidRDefault="00053685" w:rsidP="00FF5763">
            <w:pPr>
              <w:jc w:val="center"/>
              <w:rPr>
                <w:bCs/>
                <w:i/>
                <w:sz w:val="20"/>
                <w:szCs w:val="20"/>
              </w:rPr>
            </w:pPr>
            <w:r w:rsidRPr="00FB716E">
              <w:rPr>
                <w:bCs/>
                <w:i/>
                <w:sz w:val="20"/>
                <w:szCs w:val="20"/>
              </w:rPr>
              <w:t>A/N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CCE150B" w14:textId="77777777" w:rsidR="00053685" w:rsidRPr="00FB716E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FB716E">
              <w:rPr>
                <w:bCs/>
                <w:sz w:val="20"/>
                <w:szCs w:val="20"/>
              </w:rPr>
              <w:t>Je dokument veřejně přístupný pro rodiče</w:t>
            </w:r>
          </w:p>
          <w:p w14:paraId="790A014A" w14:textId="77777777" w:rsidR="00053685" w:rsidRPr="00FB716E" w:rsidRDefault="00053685" w:rsidP="00FF5763">
            <w:pPr>
              <w:jc w:val="center"/>
              <w:rPr>
                <w:bCs/>
                <w:i/>
                <w:sz w:val="20"/>
                <w:szCs w:val="20"/>
              </w:rPr>
            </w:pPr>
            <w:r w:rsidRPr="00FB716E">
              <w:rPr>
                <w:bCs/>
                <w:i/>
                <w:sz w:val="20"/>
                <w:szCs w:val="20"/>
              </w:rPr>
              <w:t>ANO/NE</w:t>
            </w:r>
          </w:p>
        </w:tc>
      </w:tr>
      <w:tr w:rsidR="00053685" w:rsidRPr="00A03F9F" w14:paraId="6D2CF37C" w14:textId="77777777" w:rsidTr="00FF5763">
        <w:trPr>
          <w:cantSplit/>
          <w:trHeight w:val="270"/>
        </w:trPr>
        <w:tc>
          <w:tcPr>
            <w:tcW w:w="2567" w:type="dxa"/>
            <w:shd w:val="clear" w:color="auto" w:fill="auto"/>
            <w:vAlign w:val="center"/>
          </w:tcPr>
          <w:p w14:paraId="2CE42F01" w14:textId="0BBEB1CE" w:rsidR="00053685" w:rsidRPr="00A03F9F" w:rsidRDefault="00622BFE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Hlavní pracoviště </w:t>
            </w:r>
            <w:r w:rsidR="00053685">
              <w:rPr>
                <w:bCs/>
                <w:sz w:val="20"/>
                <w:szCs w:val="20"/>
              </w:rPr>
              <w:t>201</w:t>
            </w:r>
            <w:r w:rsidR="00D348D5">
              <w:rPr>
                <w:bCs/>
                <w:sz w:val="20"/>
                <w:szCs w:val="20"/>
              </w:rPr>
              <w:t>9</w:t>
            </w:r>
            <w:r w:rsidR="00053685">
              <w:rPr>
                <w:bCs/>
                <w:sz w:val="20"/>
                <w:szCs w:val="20"/>
              </w:rPr>
              <w:t>-202</w:t>
            </w:r>
            <w:r w:rsidR="00D348D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8EC0A49" w14:textId="00A5E142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</w:t>
            </w:r>
            <w:r w:rsidR="00D348D5">
              <w:rPr>
                <w:bCs/>
                <w:sz w:val="20"/>
                <w:szCs w:val="20"/>
              </w:rPr>
              <w:t>4</w:t>
            </w:r>
            <w:r>
              <w:rPr>
                <w:bCs/>
                <w:sz w:val="20"/>
                <w:szCs w:val="20"/>
              </w:rPr>
              <w:t>,5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5372F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6DCBB6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</w:tr>
      <w:tr w:rsidR="00622BFE" w:rsidRPr="00A03F9F" w14:paraId="25488463" w14:textId="77777777" w:rsidTr="00FF5763">
        <w:trPr>
          <w:cantSplit/>
          <w:trHeight w:val="270"/>
        </w:trPr>
        <w:tc>
          <w:tcPr>
            <w:tcW w:w="2567" w:type="dxa"/>
            <w:shd w:val="clear" w:color="auto" w:fill="auto"/>
            <w:vAlign w:val="center"/>
          </w:tcPr>
          <w:p w14:paraId="5E944B41" w14:textId="340B505A" w:rsidR="00622BFE" w:rsidRDefault="00622BFE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Odloučené pracoviště 2018-2024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A17EB6E" w14:textId="24657FD5" w:rsidR="00622BFE" w:rsidRDefault="00622BFE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AFCD9B" w14:textId="62C734FB" w:rsidR="00622BFE" w:rsidRDefault="00622BFE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6F637D" w14:textId="32157DC0" w:rsidR="00622BFE" w:rsidRDefault="00622BFE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</w:tr>
    </w:tbl>
    <w:p w14:paraId="7085CB50" w14:textId="77777777" w:rsidR="00053685" w:rsidRDefault="00053685" w:rsidP="00053685">
      <w:pPr>
        <w:pStyle w:val="Nadpis2"/>
      </w:pPr>
      <w:bookmarkStart w:id="14" w:name="_Toc448172811"/>
      <w:r w:rsidRPr="00A03F9F">
        <w:t>Podpora a rozvoj jazykového vzdělávání</w:t>
      </w:r>
      <w:bookmarkEnd w:id="14"/>
    </w:p>
    <w:p w14:paraId="57D5B239" w14:textId="77777777" w:rsidR="00053685" w:rsidRPr="00507505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2.2. </w:t>
      </w:r>
      <w:r w:rsidRPr="004046CC">
        <w:rPr>
          <w:rFonts w:asciiTheme="minorHAnsi" w:hAnsiTheme="minorHAnsi"/>
          <w:bCs/>
          <w:i/>
        </w:rPr>
        <w:t>webového formuláře)</w:t>
      </w: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2977"/>
        <w:gridCol w:w="3260"/>
      </w:tblGrid>
      <w:tr w:rsidR="00053685" w:rsidRPr="00A03F9F" w14:paraId="3C62EF34" w14:textId="77777777" w:rsidTr="00FF5763">
        <w:trPr>
          <w:cantSplit/>
          <w:trHeight w:val="972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1FC8" w14:textId="77777777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kroužek pro zájemce bezúplatně</w:t>
            </w:r>
          </w:p>
          <w:p w14:paraId="2A8704CA" w14:textId="77777777" w:rsidR="00053685" w:rsidRDefault="00053685" w:rsidP="00FF5763">
            <w:pPr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ANO/NE</w:t>
            </w:r>
          </w:p>
          <w:p w14:paraId="18CF77A7" w14:textId="77777777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jazyk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F2F8" w14:textId="77777777" w:rsidR="00053685" w:rsidRPr="00A03F9F" w:rsidRDefault="00053685" w:rsidP="00FF576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Výměnné pobyty dětí do zahraničí</w:t>
            </w:r>
          </w:p>
          <w:p w14:paraId="7FCF01DC" w14:textId="77777777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75918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A03F9F">
              <w:rPr>
                <w:bCs/>
                <w:sz w:val="18"/>
                <w:szCs w:val="18"/>
              </w:rPr>
              <w:t>Jiné</w:t>
            </w:r>
          </w:p>
          <w:p w14:paraId="3A71D771" w14:textId="77777777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272DD1">
              <w:rPr>
                <w:bCs/>
                <w:i/>
                <w:sz w:val="18"/>
                <w:szCs w:val="18"/>
              </w:rPr>
              <w:t>(</w:t>
            </w:r>
            <w:r>
              <w:rPr>
                <w:bCs/>
                <w:i/>
                <w:sz w:val="18"/>
                <w:szCs w:val="18"/>
              </w:rPr>
              <w:t xml:space="preserve">max 3 </w:t>
            </w:r>
            <w:r w:rsidRPr="00272DD1">
              <w:rPr>
                <w:bCs/>
                <w:i/>
                <w:sz w:val="18"/>
                <w:szCs w:val="18"/>
              </w:rPr>
              <w:t>příklady nejvýznamnějších aktivit)</w:t>
            </w:r>
          </w:p>
        </w:tc>
      </w:tr>
      <w:tr w:rsidR="00053685" w:rsidRPr="00A03F9F" w14:paraId="1955E0E9" w14:textId="77777777" w:rsidTr="00FF5763">
        <w:trPr>
          <w:trHeight w:val="33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F7FF9" w14:textId="5C0D077A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STROMOVKA  </w:t>
            </w:r>
            <w:r w:rsidR="00D348D5">
              <w:rPr>
                <w:bCs/>
                <w:sz w:val="20"/>
                <w:szCs w:val="20"/>
              </w:rPr>
              <w:t>ano – ČJ pro cizince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D4461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51DAC" w14:textId="1C88FA1E" w:rsidR="00053685" w:rsidRPr="00FB716E" w:rsidRDefault="00053685" w:rsidP="00FF5763">
            <w:pPr>
              <w:rPr>
                <w:bCs/>
                <w:sz w:val="19"/>
                <w:szCs w:val="19"/>
              </w:rPr>
            </w:pPr>
          </w:p>
          <w:p w14:paraId="618DD5F4" w14:textId="468A3CC5" w:rsidR="00053685" w:rsidRPr="00FB716E" w:rsidRDefault="00622BFE" w:rsidP="00FF5763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ne</w:t>
            </w:r>
          </w:p>
        </w:tc>
      </w:tr>
      <w:tr w:rsidR="00053685" w:rsidRPr="00A03F9F" w14:paraId="70CE86CC" w14:textId="77777777" w:rsidTr="00FF5763">
        <w:trPr>
          <w:trHeight w:val="339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21A5F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MACHNÍN 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A6C2D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4E6FF" w14:textId="77777777" w:rsidR="00053685" w:rsidRPr="00FB716E" w:rsidRDefault="00053685" w:rsidP="00FF5763">
            <w:pPr>
              <w:rPr>
                <w:bCs/>
                <w:sz w:val="19"/>
                <w:szCs w:val="19"/>
              </w:rPr>
            </w:pPr>
            <w:r w:rsidRPr="00FB716E">
              <w:rPr>
                <w:bCs/>
                <w:sz w:val="19"/>
                <w:szCs w:val="19"/>
              </w:rPr>
              <w:t>ne</w:t>
            </w:r>
          </w:p>
        </w:tc>
      </w:tr>
    </w:tbl>
    <w:p w14:paraId="29739FAD" w14:textId="77777777" w:rsidR="00053685" w:rsidRDefault="00053685" w:rsidP="00053685">
      <w:pPr>
        <w:pStyle w:val="Nadpis2"/>
        <w:keepNext/>
      </w:pPr>
      <w:bookmarkStart w:id="15" w:name="_Toc448172813"/>
      <w:r w:rsidRPr="00A03F9F">
        <w:t>Využívání alternativních metod a nových trendů ve výuce, zapojení do školy vzdělávacích a rozvojových projektů, které podporují zdravý rozvoj dítěte</w:t>
      </w:r>
      <w:bookmarkEnd w:id="15"/>
    </w:p>
    <w:p w14:paraId="53C186D7" w14:textId="77777777" w:rsidR="00053685" w:rsidRDefault="00053685" w:rsidP="00053685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2.3. </w:t>
      </w:r>
      <w:r w:rsidRPr="004046CC">
        <w:rPr>
          <w:rFonts w:asciiTheme="minorHAnsi" w:hAnsiTheme="minorHAnsi"/>
          <w:bCs/>
          <w:i/>
        </w:rPr>
        <w:t>webového formuláře)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9"/>
        <w:gridCol w:w="1229"/>
        <w:gridCol w:w="1185"/>
        <w:gridCol w:w="1807"/>
        <w:gridCol w:w="1843"/>
        <w:gridCol w:w="1979"/>
      </w:tblGrid>
      <w:tr w:rsidR="00053685" w:rsidRPr="00A03F9F" w14:paraId="36083ACB" w14:textId="77777777" w:rsidTr="00C63439">
        <w:trPr>
          <w:cantSplit/>
          <w:trHeight w:val="726"/>
        </w:trPr>
        <w:tc>
          <w:tcPr>
            <w:tcW w:w="562" w:type="pct"/>
          </w:tcPr>
          <w:p w14:paraId="425EBB86" w14:textId="77777777" w:rsidR="00053685" w:rsidRPr="00BA62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678" w:type="pct"/>
            <w:shd w:val="clear" w:color="auto" w:fill="auto"/>
            <w:vAlign w:val="center"/>
          </w:tcPr>
          <w:p w14:paraId="474CE037" w14:textId="3BFEA2C3" w:rsidR="00053685" w:rsidRPr="00A03F9F" w:rsidRDefault="00053685" w:rsidP="00FF5763">
            <w:pPr>
              <w:jc w:val="center"/>
              <w:rPr>
                <w:bCs/>
                <w:i/>
                <w:sz w:val="20"/>
                <w:szCs w:val="20"/>
              </w:rPr>
            </w:pPr>
            <w:r w:rsidRPr="00BA6285">
              <w:rPr>
                <w:bCs/>
                <w:sz w:val="18"/>
                <w:szCs w:val="18"/>
              </w:rPr>
              <w:t>Polytechnické vzdělávání</w:t>
            </w:r>
            <w:r>
              <w:rPr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54" w:type="pct"/>
            <w:shd w:val="clear" w:color="auto" w:fill="auto"/>
            <w:vAlign w:val="center"/>
          </w:tcPr>
          <w:p w14:paraId="6B428455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BA6285">
              <w:rPr>
                <w:bCs/>
                <w:sz w:val="18"/>
                <w:szCs w:val="18"/>
              </w:rPr>
              <w:t>Společné vzdělávání (začleňování dětí se SVP, cizince apod.)</w:t>
            </w:r>
          </w:p>
          <w:p w14:paraId="71DB8F5C" w14:textId="1E301464" w:rsidR="00053685" w:rsidRPr="00BA62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14:paraId="0F17BE93" w14:textId="77777777" w:rsidR="00053685" w:rsidRPr="00A03F9F" w:rsidRDefault="00053685" w:rsidP="00FF5763">
            <w:pPr>
              <w:jc w:val="center"/>
              <w:rPr>
                <w:bCs/>
                <w:i/>
                <w:sz w:val="20"/>
                <w:szCs w:val="20"/>
              </w:rPr>
            </w:pPr>
            <w:r w:rsidRPr="00A03F9F">
              <w:rPr>
                <w:bCs/>
                <w:sz w:val="18"/>
                <w:szCs w:val="18"/>
              </w:rPr>
              <w:t>Zdravý životní styl a stravování</w:t>
            </w:r>
          </w:p>
          <w:p w14:paraId="1CF6D483" w14:textId="043A320E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17" w:type="pct"/>
            <w:shd w:val="clear" w:color="auto" w:fill="auto"/>
            <w:vAlign w:val="center"/>
          </w:tcPr>
          <w:p w14:paraId="44436787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18"/>
                <w:szCs w:val="18"/>
              </w:rPr>
              <w:t>Trvale udržitelný rozvoj</w:t>
            </w:r>
          </w:p>
          <w:p w14:paraId="68E779E3" w14:textId="25560ED8" w:rsidR="00053685" w:rsidRPr="00A03F9F" w:rsidRDefault="00053685" w:rsidP="00FF576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7A9EB810" w14:textId="166251B6" w:rsidR="00053685" w:rsidRPr="00C63439" w:rsidRDefault="00053685" w:rsidP="00C63439">
            <w:pPr>
              <w:jc w:val="center"/>
              <w:rPr>
                <w:bCs/>
                <w:sz w:val="20"/>
                <w:szCs w:val="20"/>
              </w:rPr>
            </w:pPr>
            <w:r w:rsidRPr="00A03F9F">
              <w:rPr>
                <w:bCs/>
                <w:sz w:val="20"/>
                <w:szCs w:val="20"/>
              </w:rPr>
              <w:t>Ji</w:t>
            </w:r>
            <w:r w:rsidR="00C63439">
              <w:rPr>
                <w:bCs/>
                <w:sz w:val="20"/>
                <w:szCs w:val="20"/>
              </w:rPr>
              <w:t>né</w:t>
            </w:r>
          </w:p>
        </w:tc>
      </w:tr>
      <w:tr w:rsidR="00053685" w:rsidRPr="00A03F9F" w14:paraId="7122D4A9" w14:textId="77777777" w:rsidTr="00C63439">
        <w:trPr>
          <w:trHeight w:val="255"/>
        </w:trPr>
        <w:tc>
          <w:tcPr>
            <w:tcW w:w="562" w:type="pct"/>
            <w:shd w:val="clear" w:color="000000" w:fill="FFFFFF"/>
          </w:tcPr>
          <w:p w14:paraId="74C456AF" w14:textId="77777777" w:rsidR="00053685" w:rsidRPr="00A3460D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Stromovka </w:t>
            </w:r>
          </w:p>
        </w:tc>
        <w:tc>
          <w:tcPr>
            <w:tcW w:w="678" w:type="pct"/>
            <w:shd w:val="clear" w:color="000000" w:fill="FFFFFF"/>
            <w:vAlign w:val="center"/>
          </w:tcPr>
          <w:p w14:paraId="2B3E68B8" w14:textId="43349513" w:rsidR="00053685" w:rsidRDefault="00053685" w:rsidP="00FF5763">
            <w:pPr>
              <w:rPr>
                <w:bCs/>
                <w:sz w:val="20"/>
                <w:szCs w:val="20"/>
              </w:rPr>
            </w:pPr>
          </w:p>
          <w:p w14:paraId="1444191D" w14:textId="77777777" w:rsidR="00053685" w:rsidRDefault="00053685" w:rsidP="00D837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Konstruování z různých stavebnic</w:t>
            </w:r>
          </w:p>
          <w:p w14:paraId="0D4FDD98" w14:textId="7C60FBFD" w:rsidR="00D837C8" w:rsidRDefault="00D837C8" w:rsidP="00D837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Malá technická univerzita</w:t>
            </w:r>
          </w:p>
          <w:p w14:paraId="13841ED7" w14:textId="08C2B6F2" w:rsidR="00053685" w:rsidRPr="00A3460D" w:rsidRDefault="00D348D5" w:rsidP="00FF576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Práce s dětmi na zahradě – pěstování plodin</w:t>
            </w:r>
          </w:p>
        </w:tc>
        <w:tc>
          <w:tcPr>
            <w:tcW w:w="654" w:type="pct"/>
            <w:shd w:val="clear" w:color="000000" w:fill="FFFFFF"/>
            <w:vAlign w:val="center"/>
          </w:tcPr>
          <w:p w14:paraId="4E9FE583" w14:textId="77777777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PPP – </w:t>
            </w:r>
          </w:p>
          <w:p w14:paraId="6734B066" w14:textId="05FD77A8" w:rsidR="00053685" w:rsidRDefault="00D837C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053685">
              <w:rPr>
                <w:bCs/>
                <w:sz w:val="20"/>
                <w:szCs w:val="20"/>
              </w:rPr>
              <w:t xml:space="preserve"> cizinc</w:t>
            </w:r>
            <w:r>
              <w:rPr>
                <w:bCs/>
                <w:sz w:val="20"/>
                <w:szCs w:val="20"/>
              </w:rPr>
              <w:t>ů</w:t>
            </w:r>
          </w:p>
          <w:p w14:paraId="6B6022C7" w14:textId="67E423F9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Logopedická péče individuální formou PPP – děti z méně podnětného pros</w:t>
            </w:r>
            <w:r w:rsidR="00D837C8">
              <w:rPr>
                <w:bCs/>
                <w:sz w:val="20"/>
                <w:szCs w:val="20"/>
              </w:rPr>
              <w:t>t</w:t>
            </w:r>
            <w:r>
              <w:rPr>
                <w:bCs/>
                <w:sz w:val="20"/>
                <w:szCs w:val="20"/>
              </w:rPr>
              <w:t xml:space="preserve">ředí </w:t>
            </w:r>
          </w:p>
          <w:p w14:paraId="4EFBCA09" w14:textId="2E4F7229" w:rsidR="00D837C8" w:rsidRDefault="00D837C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SVP </w:t>
            </w:r>
            <w:r w:rsidR="00D348D5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 xml:space="preserve"> děti </w:t>
            </w:r>
          </w:p>
          <w:p w14:paraId="62231172" w14:textId="77777777" w:rsidR="00053685" w:rsidRDefault="00053685" w:rsidP="00FF5763">
            <w:pPr>
              <w:rPr>
                <w:bCs/>
                <w:sz w:val="20"/>
                <w:szCs w:val="20"/>
              </w:rPr>
            </w:pPr>
          </w:p>
          <w:p w14:paraId="766124A4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7" w:type="pct"/>
            <w:shd w:val="clear" w:color="000000" w:fill="FFFFFF"/>
            <w:vAlign w:val="center"/>
          </w:tcPr>
          <w:p w14:paraId="07C7ACCE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Zařazování nových receptur podle zásad zdravé výživy – Quinoa, bulgur, jáhly, cizrna…</w:t>
            </w:r>
          </w:p>
          <w:p w14:paraId="123D0CD1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Rozšířený výběr ovoce a zeleniny – ovocné mísy</w:t>
            </w:r>
          </w:p>
          <w:p w14:paraId="4B216752" w14:textId="77777777" w:rsidR="00053685" w:rsidRPr="00FD1FA6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Celoroční projekt na podporu pohybu u dětí – Cvičíme se zvířátky  / Sokolská obec / </w:t>
            </w:r>
          </w:p>
        </w:tc>
        <w:tc>
          <w:tcPr>
            <w:tcW w:w="1017" w:type="pct"/>
            <w:shd w:val="clear" w:color="000000" w:fill="FFFFFF"/>
            <w:vAlign w:val="center"/>
          </w:tcPr>
          <w:p w14:paraId="21451C8A" w14:textId="3C0E5F25" w:rsidR="00053685" w:rsidRDefault="00D837C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Sběr tříděného odpadu </w:t>
            </w:r>
            <w:r w:rsidR="00D348D5">
              <w:rPr>
                <w:bCs/>
                <w:sz w:val="20"/>
                <w:szCs w:val="20"/>
              </w:rPr>
              <w:t xml:space="preserve"> FCC</w:t>
            </w:r>
            <w:r>
              <w:rPr>
                <w:bCs/>
                <w:sz w:val="20"/>
                <w:szCs w:val="20"/>
              </w:rPr>
              <w:t>, REMA systém Zelená škola</w:t>
            </w:r>
          </w:p>
          <w:p w14:paraId="5B8593DF" w14:textId="2CCB490D" w:rsidR="00D837C8" w:rsidRPr="00A03F9F" w:rsidRDefault="00D837C8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Kompostování biologického odpadu</w:t>
            </w:r>
          </w:p>
        </w:tc>
        <w:tc>
          <w:tcPr>
            <w:tcW w:w="1092" w:type="pct"/>
            <w:shd w:val="clear" w:color="000000" w:fill="FFFFFF"/>
            <w:vAlign w:val="center"/>
          </w:tcPr>
          <w:p w14:paraId="3084C914" w14:textId="496748CA" w:rsidR="00C63439" w:rsidRPr="00A158B1" w:rsidRDefault="00D348D5" w:rsidP="00D837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Výuka za pomoci digitálních pomůcek, IQ Landia exkurze </w:t>
            </w:r>
          </w:p>
        </w:tc>
      </w:tr>
      <w:tr w:rsidR="00053685" w:rsidRPr="00A03F9F" w14:paraId="4520AFAA" w14:textId="77777777" w:rsidTr="00C63439">
        <w:trPr>
          <w:trHeight w:val="255"/>
        </w:trPr>
        <w:tc>
          <w:tcPr>
            <w:tcW w:w="562" w:type="pct"/>
            <w:shd w:val="clear" w:color="000000" w:fill="FFFFFF"/>
          </w:tcPr>
          <w:p w14:paraId="604553C6" w14:textId="77777777" w:rsidR="00053685" w:rsidRPr="00A3460D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Machnín</w:t>
            </w:r>
          </w:p>
        </w:tc>
        <w:tc>
          <w:tcPr>
            <w:tcW w:w="678" w:type="pct"/>
            <w:shd w:val="clear" w:color="000000" w:fill="FFFFFF"/>
            <w:vAlign w:val="center"/>
          </w:tcPr>
          <w:p w14:paraId="5EABC0D9" w14:textId="03F8A789" w:rsidR="00053685" w:rsidRDefault="00053685" w:rsidP="00D348D5">
            <w:pPr>
              <w:rPr>
                <w:bCs/>
                <w:sz w:val="20"/>
                <w:szCs w:val="20"/>
              </w:rPr>
            </w:pPr>
          </w:p>
          <w:p w14:paraId="7E123093" w14:textId="77777777" w:rsidR="0005368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Konstruování z různých stavebnic</w:t>
            </w:r>
          </w:p>
          <w:p w14:paraId="1ADE7F40" w14:textId="77777777" w:rsidR="00053685" w:rsidRPr="00A3460D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Kamarádka příroda – vytváření záhonku, pěstování rostlin</w:t>
            </w:r>
          </w:p>
        </w:tc>
        <w:tc>
          <w:tcPr>
            <w:tcW w:w="654" w:type="pct"/>
            <w:shd w:val="clear" w:color="000000" w:fill="FFFFFF"/>
            <w:vAlign w:val="center"/>
          </w:tcPr>
          <w:p w14:paraId="60A972F7" w14:textId="77777777" w:rsidR="00D348D5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PPP – </w:t>
            </w:r>
          </w:p>
          <w:p w14:paraId="64C479DD" w14:textId="58E191F6" w:rsidR="00053685" w:rsidRDefault="00D348D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 </w:t>
            </w:r>
            <w:r w:rsidR="00053685">
              <w:rPr>
                <w:bCs/>
                <w:sz w:val="20"/>
                <w:szCs w:val="20"/>
              </w:rPr>
              <w:t>cizin</w:t>
            </w:r>
            <w:r>
              <w:rPr>
                <w:bCs/>
                <w:sz w:val="20"/>
                <w:szCs w:val="20"/>
              </w:rPr>
              <w:t>ec</w:t>
            </w:r>
          </w:p>
          <w:p w14:paraId="6083F54A" w14:textId="2BEEE66E" w:rsidR="00053685" w:rsidRDefault="00053685" w:rsidP="00D837C8">
            <w:pPr>
              <w:rPr>
                <w:bCs/>
                <w:sz w:val="20"/>
                <w:szCs w:val="20"/>
              </w:rPr>
            </w:pPr>
          </w:p>
          <w:p w14:paraId="41660833" w14:textId="77777777" w:rsidR="00053685" w:rsidRPr="00A03F9F" w:rsidRDefault="00053685" w:rsidP="00FF5763">
            <w:pPr>
              <w:rPr>
                <w:bCs/>
                <w:sz w:val="20"/>
                <w:szCs w:val="20"/>
              </w:rPr>
            </w:pPr>
          </w:p>
        </w:tc>
        <w:tc>
          <w:tcPr>
            <w:tcW w:w="997" w:type="pct"/>
            <w:shd w:val="clear" w:color="000000" w:fill="FFFFFF"/>
            <w:vAlign w:val="center"/>
          </w:tcPr>
          <w:p w14:paraId="02557116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Zařazování nových receptur podle zásad zdravé výživy – Quinoa, bulgur, jáhly, cizrna…</w:t>
            </w:r>
          </w:p>
          <w:p w14:paraId="22E00354" w14:textId="77777777" w:rsidR="00053685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Rozšířený výběr ovoce a zeleniny – ovocné mísy</w:t>
            </w:r>
          </w:p>
          <w:p w14:paraId="06EC790D" w14:textId="77777777" w:rsidR="00053685" w:rsidRPr="00FD1FA6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Celoroční projekt na podporu pohybu u dětí – Cvičíme se zvířátky  / Sokolská obec /</w:t>
            </w:r>
          </w:p>
        </w:tc>
        <w:tc>
          <w:tcPr>
            <w:tcW w:w="1017" w:type="pct"/>
            <w:shd w:val="clear" w:color="000000" w:fill="FFFFFF"/>
            <w:vAlign w:val="center"/>
          </w:tcPr>
          <w:p w14:paraId="6B9E22CE" w14:textId="734A7FB5" w:rsidR="00D348D5" w:rsidRDefault="00D348D5" w:rsidP="00D348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Sběr tříděného odpadu  FCC, </w:t>
            </w:r>
          </w:p>
          <w:p w14:paraId="38EC8F6F" w14:textId="2CAA2F4D" w:rsidR="00053685" w:rsidRPr="00A03F9F" w:rsidRDefault="00D348D5" w:rsidP="00D348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Kompostování biologického odpadu</w:t>
            </w:r>
          </w:p>
        </w:tc>
        <w:tc>
          <w:tcPr>
            <w:tcW w:w="1092" w:type="pct"/>
            <w:shd w:val="clear" w:color="000000" w:fill="FFFFFF"/>
            <w:vAlign w:val="center"/>
          </w:tcPr>
          <w:p w14:paraId="1547EBC4" w14:textId="2960213F" w:rsidR="00053685" w:rsidRDefault="00053685" w:rsidP="00D837C8">
            <w:pPr>
              <w:rPr>
                <w:bCs/>
                <w:sz w:val="20"/>
                <w:szCs w:val="20"/>
              </w:rPr>
            </w:pPr>
          </w:p>
          <w:p w14:paraId="5B540EE8" w14:textId="7471FE0A" w:rsidR="00053685" w:rsidRDefault="00D837C8" w:rsidP="00D837C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OP J.A.Komenský </w:t>
            </w:r>
            <w:r w:rsidR="00D348D5">
              <w:rPr>
                <w:bCs/>
                <w:sz w:val="20"/>
                <w:szCs w:val="20"/>
              </w:rPr>
              <w:t>– nákup digitální techniky, výukaq za použití interaktivního panelu</w:t>
            </w:r>
          </w:p>
          <w:p w14:paraId="42CCC7FB" w14:textId="3246F0B1" w:rsidR="00053685" w:rsidRPr="00A158B1" w:rsidRDefault="00D348D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IQ Landia exkurze</w:t>
            </w:r>
          </w:p>
        </w:tc>
      </w:tr>
    </w:tbl>
    <w:p w14:paraId="11FFF18A" w14:textId="77777777" w:rsidR="00053685" w:rsidRDefault="00053685" w:rsidP="00053685">
      <w:pPr>
        <w:pStyle w:val="Nadpis2"/>
        <w:keepNext/>
      </w:pPr>
      <w:r>
        <w:lastRenderedPageBreak/>
        <w:t>Zapojení MŠ do nejrůznějších přehlídek a soutěží</w:t>
      </w:r>
    </w:p>
    <w:p w14:paraId="376FBAC2" w14:textId="77777777" w:rsidR="00D837C8" w:rsidRDefault="00053685" w:rsidP="00D837C8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2.4. 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7FC15BF7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1. Festival čtenářství</w:t>
      </w:r>
    </w:p>
    <w:p w14:paraId="37F21388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2. Vánoce očima dětí - prezentace výrobků</w:t>
      </w:r>
    </w:p>
    <w:p w14:paraId="5CE42B89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3. Vánoce – vystoupení dětí v rámci programu SML</w:t>
      </w:r>
    </w:p>
    <w:p w14:paraId="38670C86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4. Velikonoce očima dětí - prezentace výrobků</w:t>
      </w:r>
    </w:p>
    <w:p w14:paraId="64583DC7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5. Velikonoce – vystoupení dětí v rámci programu SML</w:t>
      </w:r>
    </w:p>
    <w:p w14:paraId="2846F7FA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6. přehlídka „Kytička písniček“</w:t>
      </w:r>
    </w:p>
    <w:p w14:paraId="45A3EEE3" w14:textId="77777777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7. Kulturní vystoupení v rámci občanských obřadů (vítání občánků a jiné akce)</w:t>
      </w:r>
    </w:p>
    <w:p w14:paraId="36B5A38D" w14:textId="1C6AAC0A" w:rsidR="00D837C8" w:rsidRPr="009275B3" w:rsidRDefault="00D837C8" w:rsidP="00D837C8">
      <w:pPr>
        <w:numPr>
          <w:ilvl w:val="0"/>
          <w:numId w:val="28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9275B3">
        <w:rPr>
          <w:rFonts w:ascii="Tahoma" w:hAnsi="Tahoma" w:cs="Tahoma"/>
          <w:color w:val="333333"/>
          <w:sz w:val="20"/>
          <w:szCs w:val="20"/>
        </w:rPr>
        <w:t>8. Jiné přehlídky a soutěže na podporu talentovaných dětí, kterých se MŠ v daném roce zúčastnila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7"/>
        <w:gridCol w:w="2378"/>
        <w:gridCol w:w="1554"/>
        <w:gridCol w:w="440"/>
        <w:gridCol w:w="552"/>
        <w:gridCol w:w="550"/>
        <w:gridCol w:w="485"/>
        <w:gridCol w:w="440"/>
        <w:gridCol w:w="440"/>
        <w:gridCol w:w="845"/>
        <w:gridCol w:w="585"/>
      </w:tblGrid>
      <w:tr w:rsidR="00D837C8" w14:paraId="157F8609" w14:textId="77777777" w:rsidTr="009B2A17">
        <w:trPr>
          <w:tblCellSpacing w:w="0" w:type="dxa"/>
        </w:trPr>
        <w:tc>
          <w:tcPr>
            <w:tcW w:w="437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1503009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2173" w:type="pct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C4FC4FA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B448078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1.</w:t>
            </w:r>
          </w:p>
        </w:tc>
        <w:tc>
          <w:tcPr>
            <w:tcW w:w="307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E01204F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2.</w:t>
            </w:r>
          </w:p>
        </w:tc>
        <w:tc>
          <w:tcPr>
            <w:tcW w:w="306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C4150B0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3.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0C14F8C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4.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3157F02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5.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AB63EB3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6.</w:t>
            </w:r>
          </w:p>
        </w:tc>
        <w:tc>
          <w:tcPr>
            <w:tcW w:w="469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C90441A" w14:textId="77777777" w:rsidR="00D837C8" w:rsidRDefault="00D837C8" w:rsidP="00226C00">
            <w:pP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7.</w:t>
            </w:r>
          </w:p>
        </w:tc>
        <w:tc>
          <w:tcPr>
            <w:tcW w:w="32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5916293" w14:textId="77777777" w:rsidR="00D837C8" w:rsidRDefault="00D837C8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8.</w:t>
            </w:r>
          </w:p>
        </w:tc>
      </w:tr>
      <w:tr w:rsidR="00D837C8" w14:paraId="007397C2" w14:textId="77777777" w:rsidTr="009B2A17">
        <w:trPr>
          <w:tblCellSpacing w:w="0" w:type="dxa"/>
        </w:trPr>
        <w:tc>
          <w:tcPr>
            <w:tcW w:w="437" w:type="pct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845B892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22</w:t>
            </w:r>
          </w:p>
        </w:tc>
        <w:tc>
          <w:tcPr>
            <w:tcW w:w="1314" w:type="pct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5C6A6D0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MŠ Stromovka</w:t>
            </w:r>
          </w:p>
        </w:tc>
        <w:tc>
          <w:tcPr>
            <w:tcW w:w="859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0FA3103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hlavní pracoviště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9370374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307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E8C37EF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306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44A878C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A3EB06B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202D94F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2575669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469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B9AC227" w14:textId="77777777" w:rsidR="00D837C8" w:rsidRDefault="00D837C8" w:rsidP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32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B171B00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</w:tr>
      <w:tr w:rsidR="00D837C8" w14:paraId="3ADD0389" w14:textId="77777777" w:rsidTr="009B2A17">
        <w:trPr>
          <w:tblCellSpacing w:w="0" w:type="dxa"/>
        </w:trPr>
        <w:tc>
          <w:tcPr>
            <w:tcW w:w="437" w:type="pct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D91AF43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1314" w:type="pct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8FD899E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859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1951D30" w14:textId="77777777" w:rsidR="00D837C8" w:rsidRDefault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odloučené pracoviště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br/>
              <w:t>Stara 107 - Machnín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08D630C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307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B1DAE6F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306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CB9ACEC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A2B8FFC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43F7D82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24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2BE983A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469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4E2C528" w14:textId="77777777" w:rsidR="00D837C8" w:rsidRDefault="00D837C8" w:rsidP="00D837C8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325" w:type="pc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AB27270" w14:textId="77777777" w:rsidR="00D837C8" w:rsidRDefault="00D837C8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</w:tr>
    </w:tbl>
    <w:p w14:paraId="78F6F728" w14:textId="77777777" w:rsidR="00D837C8" w:rsidRDefault="00D837C8" w:rsidP="00D837C8">
      <w:pPr>
        <w:rPr>
          <w:rFonts w:asciiTheme="minorHAnsi" w:hAnsiTheme="minorHAnsi"/>
          <w:bCs/>
          <w:i/>
        </w:rPr>
      </w:pPr>
    </w:p>
    <w:p w14:paraId="5BBDFF2E" w14:textId="77777777" w:rsidR="00D837C8" w:rsidRDefault="00D837C8" w:rsidP="00D837C8">
      <w:pPr>
        <w:rPr>
          <w:rFonts w:asciiTheme="minorHAnsi" w:hAnsiTheme="minorHAnsi"/>
          <w:bCs/>
          <w:i/>
        </w:rPr>
      </w:pPr>
    </w:p>
    <w:p w14:paraId="75B5A601" w14:textId="77777777" w:rsidR="009B2A17" w:rsidRDefault="009B2A17" w:rsidP="00D837C8"/>
    <w:p w14:paraId="524EF40A" w14:textId="3574C533" w:rsidR="00053685" w:rsidRDefault="00053685" w:rsidP="00D837C8">
      <w:r w:rsidRPr="005E0730">
        <w:t>Pro</w:t>
      </w:r>
      <w:r>
        <w:t xml:space="preserve">stupnost a spolupráce mateřských škol se ZŠ, </w:t>
      </w:r>
      <w:r w:rsidRPr="005E0730">
        <w:t>SŠ</w:t>
      </w:r>
      <w:r>
        <w:t xml:space="preserve"> nebo zaměstnavateli</w:t>
      </w:r>
    </w:p>
    <w:p w14:paraId="39F50231" w14:textId="77777777" w:rsidR="00053685" w:rsidRPr="002262FE" w:rsidRDefault="00053685" w:rsidP="00053685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2.5. </w:t>
      </w:r>
      <w:r w:rsidRPr="004046CC">
        <w:rPr>
          <w:rFonts w:asciiTheme="minorHAnsi" w:hAnsiTheme="minorHAnsi"/>
          <w:bCs/>
          <w:i/>
        </w:rPr>
        <w:t>webového formulář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2040"/>
        <w:gridCol w:w="1794"/>
        <w:gridCol w:w="4143"/>
      </w:tblGrid>
      <w:tr w:rsidR="00053685" w:rsidRPr="00A03F9F" w14:paraId="5BE9D2C9" w14:textId="77777777" w:rsidTr="009B2A17">
        <w:trPr>
          <w:cantSplit/>
          <w:trHeight w:val="683"/>
        </w:trPr>
        <w:tc>
          <w:tcPr>
            <w:tcW w:w="444" w:type="pct"/>
          </w:tcPr>
          <w:p w14:paraId="0761F47C" w14:textId="77777777" w:rsidR="00053685" w:rsidRPr="00841024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7" w:type="pct"/>
            <w:shd w:val="clear" w:color="auto" w:fill="auto"/>
            <w:vAlign w:val="center"/>
          </w:tcPr>
          <w:p w14:paraId="53ECF4FD" w14:textId="77777777" w:rsidR="00053685" w:rsidRPr="00841024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841024">
              <w:rPr>
                <w:b/>
                <w:bCs/>
                <w:sz w:val="20"/>
                <w:szCs w:val="20"/>
              </w:rPr>
              <w:t>Spolupráce MŠ a ZŠ</w:t>
            </w:r>
          </w:p>
          <w:p w14:paraId="447F73BD" w14:textId="77777777" w:rsidR="00053685" w:rsidRPr="00FD5012" w:rsidRDefault="00053685" w:rsidP="00FF5763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(max 3 konkrétní </w:t>
            </w:r>
            <w:r w:rsidRPr="00FD5012">
              <w:rPr>
                <w:bCs/>
                <w:i/>
                <w:sz w:val="16"/>
                <w:szCs w:val="16"/>
              </w:rPr>
              <w:t>aktivity realizované ve školním roce)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6887EDBA" w14:textId="77777777" w:rsidR="00053685" w:rsidRPr="00841024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 w:rsidRPr="00841024">
              <w:rPr>
                <w:b/>
                <w:bCs/>
                <w:sz w:val="20"/>
                <w:szCs w:val="20"/>
              </w:rPr>
              <w:t>Spolupráce MŠ a SŠ</w:t>
            </w:r>
          </w:p>
          <w:p w14:paraId="41B7F121" w14:textId="77777777" w:rsidR="00053685" w:rsidRPr="00A03F9F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i/>
                <w:sz w:val="16"/>
                <w:szCs w:val="16"/>
              </w:rPr>
              <w:t>(max 3 konkrétní</w:t>
            </w:r>
            <w:r w:rsidRPr="00FD5012">
              <w:rPr>
                <w:bCs/>
                <w:i/>
                <w:sz w:val="16"/>
                <w:szCs w:val="16"/>
              </w:rPr>
              <w:t xml:space="preserve"> aktivity realizované ve školním roce)</w:t>
            </w:r>
          </w:p>
        </w:tc>
        <w:tc>
          <w:tcPr>
            <w:tcW w:w="2337" w:type="pct"/>
            <w:shd w:val="clear" w:color="auto" w:fill="auto"/>
          </w:tcPr>
          <w:p w14:paraId="48AA62CB" w14:textId="77777777" w:rsidR="00053685" w:rsidRPr="002262FE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2262FE">
              <w:rPr>
                <w:bCs/>
                <w:sz w:val="20"/>
                <w:szCs w:val="20"/>
              </w:rPr>
              <w:t>Spolupráce MŠ a zaměstnavatelé</w:t>
            </w:r>
          </w:p>
          <w:p w14:paraId="4B9CDD7D" w14:textId="77777777" w:rsidR="00053685" w:rsidRPr="002262FE" w:rsidRDefault="00053685" w:rsidP="00FF5763">
            <w:pPr>
              <w:jc w:val="center"/>
              <w:rPr>
                <w:bCs/>
                <w:sz w:val="20"/>
                <w:szCs w:val="20"/>
              </w:rPr>
            </w:pPr>
            <w:r w:rsidRPr="002262FE">
              <w:rPr>
                <w:bCs/>
                <w:i/>
                <w:sz w:val="16"/>
                <w:szCs w:val="16"/>
              </w:rPr>
              <w:t>(max 3 konkrétní aktivity realizované ve školním roce, u aktivity uvést vždy příslušného zaměstnavatele)</w:t>
            </w:r>
          </w:p>
        </w:tc>
      </w:tr>
      <w:tr w:rsidR="00053685" w:rsidRPr="00A03F9F" w14:paraId="0460339C" w14:textId="77777777" w:rsidTr="009B2A17">
        <w:trPr>
          <w:cantSplit/>
          <w:trHeight w:val="274"/>
        </w:trPr>
        <w:tc>
          <w:tcPr>
            <w:tcW w:w="444" w:type="pct"/>
          </w:tcPr>
          <w:p w14:paraId="344842B6" w14:textId="77777777" w:rsidR="00053685" w:rsidRPr="00841024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Stromovka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533403DA" w14:textId="09511907" w:rsidR="00053685" w:rsidRDefault="00AD189E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ZŠ ŠVERMOVA</w:t>
            </w:r>
            <w:r w:rsidR="00053685">
              <w:rPr>
                <w:b/>
                <w:bCs/>
                <w:sz w:val="20"/>
                <w:szCs w:val="20"/>
              </w:rPr>
              <w:t xml:space="preserve"> – návštěva družiny,</w:t>
            </w:r>
            <w:r w:rsidR="00256788">
              <w:rPr>
                <w:b/>
                <w:bCs/>
                <w:sz w:val="20"/>
                <w:szCs w:val="20"/>
              </w:rPr>
              <w:t xml:space="preserve"> </w:t>
            </w:r>
            <w:r w:rsidR="00053685">
              <w:rPr>
                <w:b/>
                <w:bCs/>
                <w:sz w:val="20"/>
                <w:szCs w:val="20"/>
              </w:rPr>
              <w:t>společné tvoření a hry</w:t>
            </w:r>
            <w:r>
              <w:rPr>
                <w:b/>
                <w:bCs/>
                <w:sz w:val="20"/>
                <w:szCs w:val="20"/>
              </w:rPr>
              <w:t>, sdílení zkušeností</w:t>
            </w:r>
          </w:p>
          <w:p w14:paraId="0D84A3D5" w14:textId="50D795F9" w:rsidR="00053685" w:rsidRPr="00841024" w:rsidRDefault="00256788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Odborné praxe odborných škola</w:t>
            </w:r>
          </w:p>
        </w:tc>
        <w:tc>
          <w:tcPr>
            <w:tcW w:w="1041" w:type="pct"/>
            <w:shd w:val="clear" w:color="auto" w:fill="auto"/>
            <w:vAlign w:val="center"/>
          </w:tcPr>
          <w:p w14:paraId="059BBCA7" w14:textId="213CC49D" w:rsidR="00053685" w:rsidRDefault="00AD189E" w:rsidP="00AD189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Fakultní škola – spolupráce s TUL -vedení souvislých a průběžných praxí</w:t>
            </w:r>
            <w:r w:rsidR="0025678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studentů</w:t>
            </w:r>
          </w:p>
          <w:p w14:paraId="1216E4DE" w14:textId="12025C23" w:rsidR="00AD189E" w:rsidRPr="00841024" w:rsidRDefault="00256788" w:rsidP="002567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středních škol</w:t>
            </w:r>
          </w:p>
        </w:tc>
        <w:tc>
          <w:tcPr>
            <w:tcW w:w="2337" w:type="pct"/>
            <w:shd w:val="clear" w:color="auto" w:fill="auto"/>
          </w:tcPr>
          <w:p w14:paraId="1356CF6D" w14:textId="77777777" w:rsidR="00053685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53685" w:rsidRPr="00A03F9F" w14:paraId="5AF3A3A7" w14:textId="77777777" w:rsidTr="009B2A17">
        <w:trPr>
          <w:cantSplit/>
          <w:trHeight w:val="274"/>
        </w:trPr>
        <w:tc>
          <w:tcPr>
            <w:tcW w:w="444" w:type="pct"/>
          </w:tcPr>
          <w:p w14:paraId="79A8A52F" w14:textId="77777777" w:rsidR="00053685" w:rsidRPr="00841024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Machnín</w:t>
            </w:r>
          </w:p>
        </w:tc>
        <w:tc>
          <w:tcPr>
            <w:tcW w:w="1177" w:type="pct"/>
            <w:shd w:val="clear" w:color="auto" w:fill="auto"/>
            <w:vAlign w:val="center"/>
          </w:tcPr>
          <w:p w14:paraId="55D60125" w14:textId="4A01C809" w:rsidR="00053685" w:rsidRDefault="00AD189E" w:rsidP="00FF57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Tvořivé </w:t>
            </w:r>
            <w:r w:rsidR="00053685">
              <w:rPr>
                <w:b/>
                <w:bCs/>
                <w:sz w:val="20"/>
                <w:szCs w:val="20"/>
              </w:rPr>
              <w:t>dílničky v</w:t>
            </w:r>
            <w:r w:rsidR="00256788">
              <w:rPr>
                <w:b/>
                <w:bCs/>
                <w:sz w:val="20"/>
                <w:szCs w:val="20"/>
              </w:rPr>
              <w:t> </w:t>
            </w:r>
            <w:r w:rsidR="00053685">
              <w:rPr>
                <w:b/>
                <w:bCs/>
                <w:sz w:val="20"/>
                <w:szCs w:val="20"/>
              </w:rPr>
              <w:t>ZŠ</w:t>
            </w:r>
            <w:r w:rsidR="00256788">
              <w:rPr>
                <w:b/>
                <w:bCs/>
                <w:sz w:val="20"/>
                <w:szCs w:val="20"/>
              </w:rPr>
              <w:t xml:space="preserve"> Heřmánkova</w:t>
            </w:r>
          </w:p>
          <w:p w14:paraId="51F1EE83" w14:textId="23568C9D" w:rsidR="00053685" w:rsidRPr="00841024" w:rsidRDefault="00053685" w:rsidP="00AD18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pct"/>
            <w:shd w:val="clear" w:color="auto" w:fill="auto"/>
            <w:vAlign w:val="center"/>
          </w:tcPr>
          <w:p w14:paraId="4957FE2B" w14:textId="0F316FA7" w:rsidR="00053685" w:rsidRPr="00841024" w:rsidRDefault="00256788" w:rsidP="00256788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Praxe studentů středních škol</w:t>
            </w:r>
          </w:p>
        </w:tc>
        <w:tc>
          <w:tcPr>
            <w:tcW w:w="2337" w:type="pct"/>
            <w:shd w:val="clear" w:color="auto" w:fill="auto"/>
          </w:tcPr>
          <w:p w14:paraId="4FBE84A6" w14:textId="77777777" w:rsidR="00053685" w:rsidRDefault="00053685" w:rsidP="00FF576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FDA2538" w14:textId="77777777" w:rsidR="00053685" w:rsidRDefault="00053685" w:rsidP="00053685">
      <w:pPr>
        <w:pStyle w:val="Nadpis2"/>
        <w:keepNext/>
        <w:spacing w:before="120"/>
      </w:pPr>
      <w:r>
        <w:t>Spolupráce mezi mateřskými školami</w:t>
      </w:r>
    </w:p>
    <w:p w14:paraId="7ED2B03A" w14:textId="1136596F" w:rsidR="00053685" w:rsidRDefault="00E41AC7" w:rsidP="00053685">
      <w:r>
        <w:t xml:space="preserve">Mateřská škola spolupracuje s mateřskými školami ve spádové oblasti v organizaci a vzájemné výměně děti v době prázdninového provozu. </w:t>
      </w:r>
      <w:r w:rsidR="009275B3">
        <w:t xml:space="preserve">S ostatními MŠ spolupracuje formou sdílení zkušeností. </w:t>
      </w:r>
    </w:p>
    <w:p w14:paraId="0470DA97" w14:textId="77777777" w:rsidR="00053685" w:rsidRDefault="00053685" w:rsidP="00053685"/>
    <w:p w14:paraId="6A6EC2CE" w14:textId="77777777" w:rsidR="00C63439" w:rsidRDefault="00C63439" w:rsidP="00053685"/>
    <w:p w14:paraId="116B24C2" w14:textId="77777777" w:rsidR="00C63439" w:rsidRDefault="00C63439" w:rsidP="00053685"/>
    <w:p w14:paraId="4D948B3A" w14:textId="77777777" w:rsidR="00C63439" w:rsidRDefault="00C63439" w:rsidP="00053685"/>
    <w:p w14:paraId="085C8CFE" w14:textId="77777777" w:rsidR="001B0D6E" w:rsidRDefault="001B0D6E" w:rsidP="00053685"/>
    <w:p w14:paraId="619996D5" w14:textId="77777777" w:rsidR="001B0D6E" w:rsidRDefault="001B0D6E" w:rsidP="00053685"/>
    <w:p w14:paraId="5C3C49CF" w14:textId="77777777" w:rsidR="001B0D6E" w:rsidRDefault="001B0D6E" w:rsidP="00053685"/>
    <w:p w14:paraId="0FE881A3" w14:textId="77777777" w:rsidR="001B0D6E" w:rsidRDefault="001B0D6E" w:rsidP="00053685"/>
    <w:p w14:paraId="65C21238" w14:textId="77777777" w:rsidR="001B0D6E" w:rsidRDefault="001B0D6E" w:rsidP="00053685"/>
    <w:p w14:paraId="70CCDE23" w14:textId="77777777" w:rsidR="00C63439" w:rsidRDefault="00C63439" w:rsidP="00053685"/>
    <w:p w14:paraId="1771AC62" w14:textId="77777777" w:rsidR="00C63439" w:rsidRPr="002F5A6C" w:rsidRDefault="00C63439" w:rsidP="00053685"/>
    <w:p w14:paraId="787E86ED" w14:textId="77777777" w:rsidR="00053685" w:rsidRPr="009C3E0F" w:rsidRDefault="00053685" w:rsidP="009C3E0F">
      <w:pPr>
        <w:pStyle w:val="Odstavecseseznamem"/>
        <w:keepNext/>
        <w:numPr>
          <w:ilvl w:val="0"/>
          <w:numId w:val="39"/>
        </w:numPr>
        <w:ind w:left="283" w:hanging="357"/>
        <w:jc w:val="both"/>
        <w:outlineLvl w:val="0"/>
        <w:rPr>
          <w:rFonts w:asciiTheme="minorHAnsi" w:hAnsiTheme="minorHAnsi"/>
          <w:b/>
          <w:sz w:val="28"/>
          <w:szCs w:val="28"/>
        </w:rPr>
      </w:pPr>
      <w:r w:rsidRPr="009C3E0F">
        <w:rPr>
          <w:rFonts w:asciiTheme="minorHAnsi" w:hAnsiTheme="minorHAnsi"/>
          <w:b/>
          <w:sz w:val="28"/>
          <w:szCs w:val="28"/>
        </w:rPr>
        <w:lastRenderedPageBreak/>
        <w:t>Školní klima</w:t>
      </w:r>
    </w:p>
    <w:p w14:paraId="290B3B85" w14:textId="77777777" w:rsidR="00053685" w:rsidRDefault="00053685" w:rsidP="00053685">
      <w:pPr>
        <w:pStyle w:val="Nadpis2"/>
        <w:spacing w:before="120"/>
      </w:pPr>
      <w:bookmarkStart w:id="16" w:name="_Toc448172819"/>
      <w:r w:rsidRPr="00A03F9F">
        <w:t>Pestrost mimoškolních aktivit</w:t>
      </w:r>
      <w:bookmarkEnd w:id="16"/>
    </w:p>
    <w:p w14:paraId="2EF715E3" w14:textId="2ED014D4" w:rsidR="00053685" w:rsidRPr="00761E6F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>3.1.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665FBBD3" w14:textId="1638E0A9" w:rsidR="00053685" w:rsidRPr="00C56BB7" w:rsidRDefault="00053685" w:rsidP="00C56BB7">
      <w:pPr>
        <w:pStyle w:val="Nadpis2"/>
        <w:spacing w:before="0"/>
        <w:jc w:val="both"/>
        <w:rPr>
          <w:rFonts w:asciiTheme="minorHAnsi" w:hAnsiTheme="minorHAnsi"/>
          <w:b w:val="0"/>
          <w:i/>
          <w:color w:val="FF0000"/>
          <w:sz w:val="22"/>
          <w:szCs w:val="22"/>
        </w:rPr>
      </w:pPr>
    </w:p>
    <w:p w14:paraId="3A43F609" w14:textId="77777777" w:rsidR="001B0D6E" w:rsidRPr="00C56BB7" w:rsidRDefault="00053685" w:rsidP="00AD189E">
      <w:pPr>
        <w:jc w:val="both"/>
      </w:pPr>
      <w:r w:rsidRPr="00B932C6">
        <w:t>Kritérium ukazuje počet aktivit, uspořádaných za uzavřený školní rok, počet tzv. unikátních dětí, které se jich účastnily, a také míru zap</w:t>
      </w:r>
      <w:r>
        <w:t xml:space="preserve">ojení v % ve vztahu k počtu </w:t>
      </w:r>
      <w:r w:rsidRPr="00C56BB7">
        <w:t xml:space="preserve">dětí dané mateřské školy. 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"/>
        <w:gridCol w:w="1324"/>
        <w:gridCol w:w="1220"/>
        <w:gridCol w:w="1242"/>
        <w:gridCol w:w="1034"/>
        <w:gridCol w:w="647"/>
        <w:gridCol w:w="1136"/>
        <w:gridCol w:w="675"/>
        <w:gridCol w:w="1209"/>
        <w:gridCol w:w="200"/>
      </w:tblGrid>
      <w:tr w:rsidR="001B0D6E" w14:paraId="57885B11" w14:textId="77777777" w:rsidTr="001B0D6E">
        <w:trPr>
          <w:gridAfter w:val="1"/>
          <w:tblCellSpacing w:w="0" w:type="dxa"/>
        </w:trPr>
        <w:tc>
          <w:tcPr>
            <w:tcW w:w="4500" w:type="dxa"/>
            <w:gridSpan w:val="2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C429082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gridSpan w:val="3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0AEB1E2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Kroužky pro všechny dětí organizované učiteli MŠ (bezúplatně, součást ŠVP)</w:t>
            </w:r>
          </w:p>
        </w:tc>
        <w:tc>
          <w:tcPr>
            <w:tcW w:w="0" w:type="auto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8EAD8BC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Exkurze, výlety</w:t>
            </w:r>
          </w:p>
        </w:tc>
        <w:tc>
          <w:tcPr>
            <w:tcW w:w="0" w:type="auto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4896F86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Školičky v přírodě (zimní, letní)</w:t>
            </w:r>
          </w:p>
        </w:tc>
      </w:tr>
      <w:tr w:rsidR="001B0D6E" w14:paraId="27CBA8BC" w14:textId="77777777" w:rsidTr="001B0D6E">
        <w:trPr>
          <w:gridAfter w:val="1"/>
          <w:tblCellSpacing w:w="0" w:type="dxa"/>
        </w:trPr>
        <w:tc>
          <w:tcPr>
            <w:tcW w:w="0" w:type="auto"/>
            <w:gridSpan w:val="2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51A90E4" w14:textId="77777777" w:rsidR="001B0D6E" w:rsidRDefault="001B0D6E">
            <w:pP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7353C05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04C4058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84D301C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Typ kroužku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43B683B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61A72E7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 účastníků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FB6EF19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7FF4A21" w14:textId="77777777" w:rsidR="001B0D6E" w:rsidRDefault="001B0D6E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počet účastníků</w:t>
            </w:r>
          </w:p>
        </w:tc>
      </w:tr>
      <w:tr w:rsidR="001B0D6E" w14:paraId="4D879528" w14:textId="77777777" w:rsidTr="001B0D6E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B14F87B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E8D6BC2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26BF2F5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2544FAF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781CCA3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9943773" w14:textId="40220A72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61FED06" w14:textId="79343C30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1D4EC7F" w14:textId="47CE0CE3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081C4DE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D6A2E85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</w:tr>
      <w:tr w:rsidR="001B0D6E" w14:paraId="18760E84" w14:textId="77777777" w:rsidTr="001B0D6E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5720E80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3A31EB6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3DE20A2" w14:textId="77777777" w:rsidR="001B0D6E" w:rsidRDefault="001B0D6E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odloučené pracoviště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br/>
              <w:t>Stará 107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B96ABA2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E435C50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93949A5" w14:textId="5991D084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5CB1DF4" w14:textId="700D42F1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C48D967" w14:textId="46D14BB0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1C9345C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EEA957F" w14:textId="77777777" w:rsidR="001B0D6E" w:rsidRDefault="001B0D6E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0</w:t>
            </w:r>
          </w:p>
        </w:tc>
      </w:tr>
    </w:tbl>
    <w:p w14:paraId="52054A37" w14:textId="50933423" w:rsidR="00AD189E" w:rsidRPr="00C56BB7" w:rsidRDefault="00AD189E" w:rsidP="00AD189E">
      <w:pPr>
        <w:jc w:val="both"/>
      </w:pPr>
    </w:p>
    <w:p w14:paraId="1B58C84C" w14:textId="77777777" w:rsidR="00AD189E" w:rsidRPr="00AD189E" w:rsidRDefault="00AD189E" w:rsidP="00AD189E">
      <w:p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AD189E">
        <w:rPr>
          <w:rFonts w:ascii="Tahoma" w:hAnsi="Tahoma" w:cs="Tahoma"/>
          <w:color w:val="333333"/>
          <w:sz w:val="20"/>
          <w:szCs w:val="20"/>
        </w:rPr>
        <w:t>Dítě, které navštěvuje více kroužků nebo, které se zúčastnilo více exkurzí, výletů je v dané oblasti započítáno vždy pouze jednou.</w:t>
      </w:r>
    </w:p>
    <w:p w14:paraId="527F287E" w14:textId="77777777" w:rsidR="00AD189E" w:rsidRPr="00F638E3" w:rsidRDefault="00AD189E" w:rsidP="00053685">
      <w:pPr>
        <w:jc w:val="both"/>
      </w:pPr>
    </w:p>
    <w:p w14:paraId="2170F042" w14:textId="77777777" w:rsidR="00053685" w:rsidRPr="00D91BAC" w:rsidRDefault="00053685" w:rsidP="00053685">
      <w:pPr>
        <w:pStyle w:val="Nadpis2"/>
      </w:pPr>
      <w:bookmarkStart w:id="17" w:name="_Toc448172820"/>
      <w:r w:rsidRPr="00A03F9F">
        <w:t>Komunitní činnost</w:t>
      </w:r>
      <w:r>
        <w:t>, aktivity mimo provozní dobu MŠ</w:t>
      </w:r>
    </w:p>
    <w:p w14:paraId="7D37069F" w14:textId="4A862E2A" w:rsidR="004B385D" w:rsidRPr="004B385D" w:rsidRDefault="00053685" w:rsidP="004B385D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3.2. </w:t>
      </w:r>
      <w:r w:rsidRPr="004046CC">
        <w:rPr>
          <w:rFonts w:asciiTheme="minorHAnsi" w:hAnsiTheme="minorHAnsi"/>
          <w:bCs/>
          <w:i/>
        </w:rPr>
        <w:t>webového formuláře)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1123"/>
        <w:gridCol w:w="1179"/>
        <w:gridCol w:w="1706"/>
        <w:gridCol w:w="2941"/>
        <w:gridCol w:w="1655"/>
      </w:tblGrid>
      <w:tr w:rsidR="004B385D" w:rsidRPr="004B385D" w14:paraId="28367ECA" w14:textId="77777777" w:rsidTr="004B385D">
        <w:trPr>
          <w:tblCellSpacing w:w="0" w:type="dxa"/>
        </w:trPr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3060E7A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A663CF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F3D464B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Odpolední školka nebo prodloužená doba MŠ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CBE6312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Společné aktivity ve spolupráci MŠ a veřejnosti (komunity v okolí MŠ)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EEB6960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Prázdninové aktivity v době uzavření MŠ</w:t>
            </w:r>
          </w:p>
        </w:tc>
      </w:tr>
      <w:tr w:rsidR="004B385D" w:rsidRPr="004B385D" w14:paraId="57E480BC" w14:textId="77777777" w:rsidTr="004B385D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DAAC90C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BEFBE02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75914BD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F7D717A" w14:textId="306EE913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denně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10</w:t>
            </w:r>
            <w:r w:rsidR="00256788">
              <w:rPr>
                <w:rFonts w:ascii="Tahoma" w:hAnsi="Tahoma" w:cs="Tahoma"/>
                <w:color w:val="333333"/>
                <w:sz w:val="20"/>
                <w:szCs w:val="20"/>
              </w:rPr>
              <w:t>-20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 xml:space="preserve"> dětí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16,30-17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A770E7E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Dům seniorů Františkov - hudební setkání, Dům seniorů - pohádková olympiáda, Dům seniorů - dárky pro seniory, Nadace Preciosa - akce pro Dům seniorů, Fond Sidus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473C1F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</w:tr>
      <w:tr w:rsidR="004B385D" w:rsidRPr="004B385D" w14:paraId="291C4BC9" w14:textId="77777777" w:rsidTr="004B385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42B96FE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74C814A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D08C6D4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odloučené pracoviště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4C08FC7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5A589A2F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Fond Sidus , Spomach - vzájemná informovanost, 0, 0, 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41FF590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</w:tr>
    </w:tbl>
    <w:p w14:paraId="7D436664" w14:textId="77777777" w:rsidR="004B385D" w:rsidRDefault="004B385D" w:rsidP="00053685"/>
    <w:p w14:paraId="58417FE6" w14:textId="77777777" w:rsidR="00DB3B16" w:rsidRDefault="00DB3B16" w:rsidP="00053685"/>
    <w:p w14:paraId="1E96B6A7" w14:textId="77777777" w:rsidR="00DB3B16" w:rsidRDefault="00DB3B16" w:rsidP="00053685"/>
    <w:p w14:paraId="16E9F36C" w14:textId="77777777" w:rsidR="00DB3B16" w:rsidRDefault="00DB3B16" w:rsidP="00053685"/>
    <w:p w14:paraId="282C260A" w14:textId="77777777" w:rsidR="00DB3B16" w:rsidRDefault="00DB3B16" w:rsidP="00053685"/>
    <w:p w14:paraId="40BC2320" w14:textId="77777777" w:rsidR="00DB3B16" w:rsidRDefault="00DB3B16" w:rsidP="00053685"/>
    <w:p w14:paraId="0C9C6622" w14:textId="77777777" w:rsidR="00DB3B16" w:rsidRDefault="00DB3B16" w:rsidP="00053685"/>
    <w:p w14:paraId="6706E238" w14:textId="77777777" w:rsidR="00DB3B16" w:rsidRPr="00761E6F" w:rsidRDefault="00DB3B16" w:rsidP="00053685"/>
    <w:p w14:paraId="7D458D1F" w14:textId="77777777" w:rsidR="00C63439" w:rsidRDefault="00C63439" w:rsidP="00053685">
      <w:pPr>
        <w:pStyle w:val="Nadpis2"/>
      </w:pPr>
      <w:bookmarkStart w:id="18" w:name="_Toc448172821"/>
      <w:bookmarkEnd w:id="17"/>
    </w:p>
    <w:p w14:paraId="66517601" w14:textId="77777777" w:rsidR="001B0D6E" w:rsidRDefault="001B0D6E" w:rsidP="00053685">
      <w:pPr>
        <w:pStyle w:val="Nadpis2"/>
      </w:pPr>
    </w:p>
    <w:p w14:paraId="002441F5" w14:textId="435DB716" w:rsidR="00053685" w:rsidRDefault="00053685" w:rsidP="00053685">
      <w:pPr>
        <w:pStyle w:val="Nadpis2"/>
      </w:pPr>
      <w:r w:rsidRPr="00A03F9F">
        <w:lastRenderedPageBreak/>
        <w:t>Komunikace se zákonnými zástupci</w:t>
      </w:r>
      <w:bookmarkEnd w:id="18"/>
    </w:p>
    <w:p w14:paraId="6E430292" w14:textId="680D974E" w:rsidR="004B385D" w:rsidRPr="004B385D" w:rsidRDefault="00053685" w:rsidP="004B385D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3.3. </w:t>
      </w:r>
      <w:r w:rsidRPr="004046CC">
        <w:rPr>
          <w:rFonts w:asciiTheme="minorHAnsi" w:hAnsiTheme="minorHAnsi"/>
          <w:bCs/>
          <w:i/>
        </w:rPr>
        <w:t>webového formuláře</w:t>
      </w:r>
    </w:p>
    <w:tbl>
      <w:tblPr>
        <w:tblW w:w="0" w:type="auto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"/>
        <w:gridCol w:w="1040"/>
        <w:gridCol w:w="1010"/>
        <w:gridCol w:w="818"/>
        <w:gridCol w:w="827"/>
        <w:gridCol w:w="909"/>
        <w:gridCol w:w="989"/>
        <w:gridCol w:w="1354"/>
        <w:gridCol w:w="1657"/>
      </w:tblGrid>
      <w:tr w:rsidR="004B385D" w:rsidRPr="004B385D" w14:paraId="249B7C5F" w14:textId="77777777" w:rsidTr="004B385D">
        <w:trPr>
          <w:tblCellSpacing w:w="0" w:type="dxa"/>
        </w:trPr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BC68A9C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AC047FB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D9642B3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Držitel značky Rodiče vítáni *) A/N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88990AF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Besedy pro rodiče A/N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0808A9A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Ukázka činností pro rodiče A/N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E5207B1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Zapojení rodičů do výuky A/N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BFDF1A8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Zapojení rodičů do práce na rozvojových plánech A/N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82CAAA6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4B385D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Jiné (max 3 příklady realizované v daném roce)</w:t>
            </w:r>
          </w:p>
        </w:tc>
      </w:tr>
      <w:tr w:rsidR="004B385D" w:rsidRPr="004B385D" w14:paraId="68777C2D" w14:textId="77777777" w:rsidTr="004B385D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BFF08B9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1FE949A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E9780EF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353A120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FD1EEFC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3C9F0A0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7520CAA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60AEF57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C8C9686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Podzimní dílničky, srdíčkový den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ROZLOUČENÍ SE ŠKOLÁKY s školním rokem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Vánoční besídky a dílničky</w:t>
            </w:r>
          </w:p>
        </w:tc>
      </w:tr>
      <w:tr w:rsidR="004B385D" w:rsidRPr="004B385D" w14:paraId="1484B6AD" w14:textId="77777777" w:rsidTr="004B385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AE3C0F5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E6E6573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C36BC94" w14:textId="77777777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odloučené pracoviště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2AED3E67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6A7FB79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40B29184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D854C3F" w14:textId="27450423" w:rsidR="004B385D" w:rsidRPr="004B385D" w:rsidRDefault="00256788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>
              <w:rPr>
                <w:rFonts w:ascii="Tahoma" w:hAnsi="Tahoma" w:cs="Tahoma"/>
                <w:color w:val="333333"/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1DCAD7D1" w14:textId="77777777" w:rsidR="004B385D" w:rsidRPr="004B385D" w:rsidRDefault="004B385D" w:rsidP="004B385D">
            <w:pPr>
              <w:jc w:val="center"/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NE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FFFFFF"/>
            <w:vAlign w:val="center"/>
            <w:hideMark/>
          </w:tcPr>
          <w:p w14:paraId="09C638FB" w14:textId="175F58C5" w:rsidR="004B385D" w:rsidRPr="004B385D" w:rsidRDefault="004B385D" w:rsidP="004B385D">
            <w:pPr>
              <w:rPr>
                <w:rFonts w:ascii="Tahoma" w:hAnsi="Tahoma" w:cs="Tahoma"/>
                <w:color w:val="333333"/>
                <w:sz w:val="20"/>
                <w:szCs w:val="20"/>
              </w:rPr>
            </w:pP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t>podzimní a jarní dílničky,srdíčkový den</w:t>
            </w:r>
            <w:r>
              <w:rPr>
                <w:rFonts w:ascii="Tahoma" w:hAnsi="Tahoma" w:cs="Tahoma"/>
                <w:color w:val="333333"/>
                <w:sz w:val="20"/>
                <w:szCs w:val="20"/>
              </w:rPr>
              <w:t>, Světélkovaná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Rozloučení se školáky</w:t>
            </w:r>
            <w:r w:rsidRPr="004B385D">
              <w:rPr>
                <w:rFonts w:ascii="Tahoma" w:hAnsi="Tahoma" w:cs="Tahoma"/>
                <w:color w:val="333333"/>
                <w:sz w:val="20"/>
                <w:szCs w:val="20"/>
              </w:rPr>
              <w:br/>
              <w:t>vánoční besídky</w:t>
            </w:r>
          </w:p>
        </w:tc>
      </w:tr>
    </w:tbl>
    <w:p w14:paraId="1A4E465E" w14:textId="77777777" w:rsidR="004B385D" w:rsidRPr="001458C5" w:rsidRDefault="004B385D" w:rsidP="00053685"/>
    <w:p w14:paraId="1E9C3374" w14:textId="77777777" w:rsidR="00DB3B16" w:rsidRDefault="00DB3B16" w:rsidP="003805C6">
      <w:pPr>
        <w:shd w:val="clear" w:color="auto" w:fill="FFFFFF"/>
        <w:spacing w:before="100" w:beforeAutospacing="1" w:after="100" w:afterAutospacing="1"/>
        <w:outlineLvl w:val="2"/>
        <w:rPr>
          <w:rFonts w:ascii="Tahoma" w:hAnsi="Tahoma" w:cs="Tahoma"/>
          <w:b/>
          <w:bCs/>
          <w:color w:val="333333"/>
          <w:sz w:val="27"/>
          <w:szCs w:val="27"/>
        </w:rPr>
      </w:pPr>
    </w:p>
    <w:p w14:paraId="696EAA1A" w14:textId="77777777" w:rsidR="00DB3B16" w:rsidRDefault="00DB3B16" w:rsidP="003805C6">
      <w:pPr>
        <w:shd w:val="clear" w:color="auto" w:fill="FFFFFF"/>
        <w:spacing w:before="100" w:beforeAutospacing="1" w:after="100" w:afterAutospacing="1"/>
        <w:outlineLvl w:val="2"/>
        <w:rPr>
          <w:rFonts w:ascii="Tahoma" w:hAnsi="Tahoma" w:cs="Tahoma"/>
          <w:b/>
          <w:bCs/>
          <w:color w:val="333333"/>
          <w:sz w:val="27"/>
          <w:szCs w:val="27"/>
        </w:rPr>
      </w:pPr>
    </w:p>
    <w:p w14:paraId="3541DA22" w14:textId="77777777" w:rsidR="00FF5E3A" w:rsidRPr="00C63439" w:rsidRDefault="002F5495" w:rsidP="003805C6">
      <w:pPr>
        <w:shd w:val="clear" w:color="auto" w:fill="FFFFFF"/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color w:val="333333"/>
        </w:rPr>
      </w:pPr>
      <w:r w:rsidRPr="00C63439">
        <w:rPr>
          <w:rFonts w:asciiTheme="majorHAnsi" w:hAnsiTheme="majorHAnsi" w:cstheme="majorHAnsi"/>
          <w:b/>
          <w:bCs/>
          <w:color w:val="333333"/>
        </w:rPr>
        <w:t>Podpora společného vzdělávání a dětí se speciálními vzdělávacími potřebami</w:t>
      </w:r>
      <w:r w:rsidR="00FF5E3A" w:rsidRPr="00C63439">
        <w:rPr>
          <w:rFonts w:asciiTheme="majorHAnsi" w:hAnsiTheme="majorHAnsi" w:cstheme="majorHAnsi"/>
          <w:b/>
          <w:bCs/>
          <w:color w:val="333333"/>
        </w:rPr>
        <w:t xml:space="preserve"> </w:t>
      </w:r>
    </w:p>
    <w:p w14:paraId="7E440B0D" w14:textId="25A49055" w:rsidR="003805C6" w:rsidRPr="00FF5E3A" w:rsidRDefault="00FF5E3A" w:rsidP="003805C6">
      <w:pPr>
        <w:shd w:val="clear" w:color="auto" w:fill="FFFFFF"/>
        <w:spacing w:before="100" w:beforeAutospacing="1" w:after="100" w:afterAutospacing="1"/>
        <w:outlineLvl w:val="2"/>
        <w:rPr>
          <w:rFonts w:asciiTheme="majorHAnsi" w:hAnsiTheme="majorHAnsi" w:cstheme="majorHAnsi"/>
          <w:color w:val="333333"/>
        </w:rPr>
      </w:pPr>
      <w:r w:rsidRPr="00FF5E3A">
        <w:rPr>
          <w:rFonts w:asciiTheme="majorHAnsi" w:hAnsiTheme="majorHAnsi" w:cstheme="majorHAnsi"/>
          <w:color w:val="333333"/>
        </w:rPr>
        <w:t xml:space="preserve">/ viz tabulka 3.5. webového formuláře / </w:t>
      </w:r>
    </w:p>
    <w:p w14:paraId="554811EC" w14:textId="1368E0FF" w:rsidR="002F5495" w:rsidRPr="00FF5E3A" w:rsidRDefault="002F5495" w:rsidP="003805C6">
      <w:pPr>
        <w:shd w:val="clear" w:color="auto" w:fill="FFFFFF"/>
        <w:spacing w:before="100" w:beforeAutospacing="1" w:after="100" w:afterAutospacing="1"/>
        <w:outlineLvl w:val="2"/>
        <w:rPr>
          <w:rFonts w:asciiTheme="majorHAnsi" w:hAnsiTheme="majorHAnsi" w:cstheme="majorHAnsi"/>
          <w:b/>
          <w:bCs/>
          <w:color w:val="333333"/>
          <w:sz w:val="27"/>
          <w:szCs w:val="27"/>
        </w:rPr>
      </w:pPr>
      <w:r w:rsidRPr="00FF5E3A">
        <w:rPr>
          <w:rFonts w:asciiTheme="majorHAnsi" w:hAnsiTheme="majorHAnsi" w:cstheme="majorHAnsi"/>
          <w:color w:val="333333"/>
        </w:rPr>
        <w:t>Tabulka ukazuje počty dětí se SVP na jednotlivých mateřských školách. Dále jsou zde uvedeny počty dětí, jejichž znevýhodnění souvisí s kulturním prostředím nebo jinými životními podmínkami, které brání v naplnění jejich vzdělávacích možností.</w:t>
      </w:r>
    </w:p>
    <w:tbl>
      <w:tblPr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2"/>
        <w:gridCol w:w="1148"/>
        <w:gridCol w:w="1237"/>
        <w:gridCol w:w="746"/>
        <w:gridCol w:w="1602"/>
        <w:gridCol w:w="1434"/>
        <w:gridCol w:w="2487"/>
      </w:tblGrid>
      <w:tr w:rsidR="002F5495" w:rsidRPr="002F5495" w14:paraId="1D98CA55" w14:textId="77777777" w:rsidTr="002F5495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8E4773B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FBEECDE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gridSpan w:val="3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A920A11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Děti se SVP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F990D1C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Aktivity určené pro mimořádně nadané žáky realizované v daném školním roce (max 5 příkladů)</w:t>
            </w:r>
          </w:p>
        </w:tc>
      </w:tr>
      <w:tr w:rsidR="002F5495" w:rsidRPr="002F5495" w14:paraId="3D69A066" w14:textId="77777777" w:rsidTr="002F549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996EC95" w14:textId="77777777" w:rsidR="002F5495" w:rsidRPr="002F5495" w:rsidRDefault="002F5495" w:rsidP="002F5495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DFED177" w14:textId="77777777" w:rsidR="002F5495" w:rsidRPr="002F5495" w:rsidRDefault="002F5495" w:rsidP="002F5495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3B6AB0E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1CD166D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Z toho</w:t>
            </w:r>
            <w:r w:rsidRPr="002F5495">
              <w:rPr>
                <w:b/>
                <w:bCs/>
                <w:color w:val="FFFFFF"/>
                <w:sz w:val="20"/>
                <w:szCs w:val="20"/>
              </w:rPr>
              <w:br/>
              <w:t>odlišné kulturní prostředí nebo životní podmínky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3E1FB03" w14:textId="77777777" w:rsidR="002F5495" w:rsidRPr="002F5495" w:rsidRDefault="002F5495" w:rsidP="002F5495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2F5495">
              <w:rPr>
                <w:b/>
                <w:bCs/>
                <w:color w:val="FFFFFF"/>
                <w:sz w:val="20"/>
                <w:szCs w:val="20"/>
              </w:rPr>
              <w:t>Skupinová integrace (speciální třídy)</w:t>
            </w: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F676A65" w14:textId="77777777" w:rsidR="002F5495" w:rsidRPr="002F5495" w:rsidRDefault="002F5495" w:rsidP="002F5495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</w:tr>
      <w:tr w:rsidR="002F5495" w:rsidRPr="002F5495" w14:paraId="5483817F" w14:textId="77777777" w:rsidTr="002F5495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83B3EB3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3E1241B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F32F9CC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1A5E6B8" w14:textId="63860AFC" w:rsidR="002F5495" w:rsidRPr="002F5495" w:rsidRDefault="002F5495" w:rsidP="002F5495">
            <w:pPr>
              <w:jc w:val="center"/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1</w:t>
            </w:r>
            <w:r w:rsidR="00256788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490F1FE" w14:textId="6F8A742E" w:rsidR="002F5495" w:rsidRPr="002F5495" w:rsidRDefault="002F5495" w:rsidP="002F5495">
            <w:pPr>
              <w:jc w:val="center"/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1</w:t>
            </w:r>
            <w:r w:rsidR="00256788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7A06C40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0 tříd</w:t>
            </w:r>
            <w:r w:rsidRPr="002F5495">
              <w:rPr>
                <w:sz w:val="20"/>
                <w:szCs w:val="20"/>
              </w:rPr>
              <w:br/>
              <w:t>0 dětí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06597F7" w14:textId="305B5AC9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individuální nabídka činností</w:t>
            </w:r>
            <w:r w:rsidRPr="002F5495">
              <w:rPr>
                <w:sz w:val="20"/>
                <w:szCs w:val="20"/>
              </w:rPr>
              <w:br/>
              <w:t>Malá technická univerzita</w:t>
            </w:r>
            <w:r w:rsidRPr="002F5495">
              <w:rPr>
                <w:sz w:val="20"/>
                <w:szCs w:val="20"/>
              </w:rPr>
              <w:br/>
            </w:r>
            <w:r w:rsidR="00256788">
              <w:rPr>
                <w:sz w:val="20"/>
                <w:szCs w:val="20"/>
              </w:rPr>
              <w:t>IQ Landia</w:t>
            </w:r>
            <w:r w:rsidRPr="002F5495">
              <w:rPr>
                <w:sz w:val="20"/>
                <w:szCs w:val="20"/>
              </w:rPr>
              <w:br/>
              <w:t>0</w:t>
            </w:r>
            <w:r w:rsidRPr="002F5495">
              <w:rPr>
                <w:sz w:val="20"/>
                <w:szCs w:val="20"/>
              </w:rPr>
              <w:br/>
              <w:t>0</w:t>
            </w:r>
          </w:p>
        </w:tc>
      </w:tr>
      <w:tr w:rsidR="002F5495" w:rsidRPr="002F5495" w14:paraId="6E3D203C" w14:textId="77777777" w:rsidTr="002F5495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40BC9C4" w14:textId="77777777" w:rsidR="002F5495" w:rsidRPr="002F5495" w:rsidRDefault="002F5495" w:rsidP="002F549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3484A41" w14:textId="77777777" w:rsidR="002F5495" w:rsidRPr="002F5495" w:rsidRDefault="002F5495" w:rsidP="002F549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7558896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odloučené pracoviště</w:t>
            </w:r>
            <w:r w:rsidRPr="002F5495">
              <w:rPr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765CEB0" w14:textId="0FA04850" w:rsidR="002F5495" w:rsidRPr="002F5495" w:rsidRDefault="00256788" w:rsidP="002F5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7B71ADD" w14:textId="3C7E0C0C" w:rsidR="002F5495" w:rsidRPr="002F5495" w:rsidRDefault="00256788" w:rsidP="002F54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68E83D3" w14:textId="77777777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0 tříd</w:t>
            </w:r>
            <w:r w:rsidRPr="002F5495">
              <w:rPr>
                <w:sz w:val="20"/>
                <w:szCs w:val="20"/>
              </w:rPr>
              <w:br/>
              <w:t>0 dětí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4641316" w14:textId="1F41640D" w:rsidR="002F5495" w:rsidRPr="002F5495" w:rsidRDefault="002F5495" w:rsidP="002F5495">
            <w:pPr>
              <w:rPr>
                <w:sz w:val="20"/>
                <w:szCs w:val="20"/>
              </w:rPr>
            </w:pPr>
            <w:r w:rsidRPr="002F5495">
              <w:rPr>
                <w:sz w:val="20"/>
                <w:szCs w:val="20"/>
              </w:rPr>
              <w:t>individuální nabídka</w:t>
            </w:r>
            <w:r w:rsidRPr="002F5495">
              <w:rPr>
                <w:sz w:val="20"/>
                <w:szCs w:val="20"/>
              </w:rPr>
              <w:br/>
              <w:t>Malá technická univerzita</w:t>
            </w:r>
            <w:r w:rsidRPr="002F5495">
              <w:rPr>
                <w:sz w:val="20"/>
                <w:szCs w:val="20"/>
              </w:rPr>
              <w:br/>
            </w:r>
            <w:r w:rsidR="00256788">
              <w:rPr>
                <w:sz w:val="20"/>
                <w:szCs w:val="20"/>
              </w:rPr>
              <w:t>IQ Landia</w:t>
            </w:r>
            <w:r w:rsidRPr="002F5495">
              <w:rPr>
                <w:sz w:val="20"/>
                <w:szCs w:val="20"/>
              </w:rPr>
              <w:br/>
              <w:t>0</w:t>
            </w:r>
            <w:r w:rsidRPr="002F5495">
              <w:rPr>
                <w:sz w:val="20"/>
                <w:szCs w:val="20"/>
              </w:rPr>
              <w:br/>
              <w:t>0</w:t>
            </w:r>
          </w:p>
        </w:tc>
      </w:tr>
    </w:tbl>
    <w:p w14:paraId="3A0A978E" w14:textId="77777777" w:rsidR="002F5495" w:rsidRPr="002F5495" w:rsidRDefault="002F5495" w:rsidP="002F5495">
      <w:pPr>
        <w:numPr>
          <w:ilvl w:val="0"/>
          <w:numId w:val="29"/>
        </w:numPr>
        <w:shd w:val="clear" w:color="auto" w:fill="FFFFFF"/>
        <w:rPr>
          <w:rFonts w:ascii="Tahoma" w:hAnsi="Tahoma" w:cs="Tahoma"/>
          <w:vanish/>
          <w:color w:val="333333"/>
        </w:rPr>
      </w:pPr>
    </w:p>
    <w:p w14:paraId="436502DE" w14:textId="77777777" w:rsidR="002F5495" w:rsidRPr="002F5495" w:rsidRDefault="002F5495" w:rsidP="00FF5E3A">
      <w:pPr>
        <w:shd w:val="clear" w:color="auto" w:fill="FFFFFF"/>
        <w:ind w:left="720"/>
        <w:rPr>
          <w:rFonts w:ascii="Tahoma" w:hAnsi="Tahoma" w:cs="Tahoma"/>
          <w:color w:val="333333"/>
        </w:rPr>
      </w:pPr>
    </w:p>
    <w:tbl>
      <w:tblPr>
        <w:tblW w:w="11400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0"/>
        <w:gridCol w:w="5700"/>
      </w:tblGrid>
      <w:tr w:rsidR="002F5495" w:rsidRPr="002F5495" w14:paraId="51D5432B" w14:textId="77777777" w:rsidTr="002F54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BE827" w14:textId="77777777" w:rsidR="002F5495" w:rsidRPr="002F5495" w:rsidRDefault="002F5495" w:rsidP="00FF5E3A">
            <w:pPr>
              <w:shd w:val="clear" w:color="auto" w:fill="FFFFFF"/>
              <w:ind w:left="720"/>
              <w:rPr>
                <w:rFonts w:ascii="Tahoma" w:hAnsi="Tahoma" w:cs="Tahoma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5075CA0D" w14:textId="77777777" w:rsidR="002F5495" w:rsidRPr="002F5495" w:rsidRDefault="002F5495" w:rsidP="002F5495">
            <w:pPr>
              <w:rPr>
                <w:sz w:val="20"/>
                <w:szCs w:val="20"/>
              </w:rPr>
            </w:pPr>
          </w:p>
        </w:tc>
      </w:tr>
    </w:tbl>
    <w:p w14:paraId="2ECC6DD4" w14:textId="77777777" w:rsidR="00053685" w:rsidRPr="00B911AF" w:rsidRDefault="00053685" w:rsidP="00053685">
      <w:pPr>
        <w:jc w:val="both"/>
        <w:rPr>
          <w:rFonts w:asciiTheme="minorHAnsi" w:hAnsiTheme="minorHAnsi"/>
          <w:sz w:val="22"/>
          <w:szCs w:val="22"/>
        </w:rPr>
      </w:pPr>
    </w:p>
    <w:p w14:paraId="5862C602" w14:textId="77777777" w:rsidR="00053685" w:rsidRPr="009C3E0F" w:rsidRDefault="00053685" w:rsidP="009C3E0F">
      <w:pPr>
        <w:pStyle w:val="Odstavecseseznamem"/>
        <w:numPr>
          <w:ilvl w:val="0"/>
          <w:numId w:val="39"/>
        </w:numPr>
        <w:spacing w:before="360"/>
        <w:ind w:left="283" w:hanging="357"/>
        <w:jc w:val="both"/>
        <w:outlineLvl w:val="0"/>
        <w:rPr>
          <w:rFonts w:asciiTheme="minorHAnsi" w:hAnsiTheme="minorHAnsi"/>
          <w:b/>
          <w:sz w:val="28"/>
          <w:szCs w:val="28"/>
        </w:rPr>
      </w:pPr>
      <w:r w:rsidRPr="009C3E0F">
        <w:rPr>
          <w:rFonts w:asciiTheme="minorHAnsi" w:hAnsiTheme="minorHAnsi"/>
          <w:b/>
          <w:sz w:val="28"/>
          <w:szCs w:val="28"/>
        </w:rPr>
        <w:lastRenderedPageBreak/>
        <w:t>Údaje o počtu žáků (dětí, studentů, …)</w:t>
      </w:r>
    </w:p>
    <w:p w14:paraId="60531B28" w14:textId="77777777" w:rsidR="00053685" w:rsidRDefault="00053685" w:rsidP="00053685">
      <w:pPr>
        <w:spacing w:before="120"/>
        <w:rPr>
          <w:rFonts w:asciiTheme="minorHAnsi" w:hAnsiTheme="minorHAnsi"/>
          <w:bCs/>
          <w:i/>
        </w:rPr>
      </w:pPr>
      <w:bookmarkStart w:id="19" w:name="_Toc448172831"/>
      <w:r w:rsidRPr="00B00473">
        <w:rPr>
          <w:rFonts w:ascii="Calibri" w:hAnsi="Calibri"/>
          <w:b/>
          <w:bCs/>
        </w:rPr>
        <w:t>Kapacita školy a její naplněnost</w:t>
      </w:r>
      <w:r w:rsidRPr="00B00473">
        <w:rPr>
          <w:rFonts w:ascii="Calibri" w:hAnsi="Calibri"/>
          <w:b/>
          <w:bCs/>
        </w:rPr>
        <w:br/>
      </w:r>
      <w:r w:rsidRPr="00B00473">
        <w:rPr>
          <w:rFonts w:asciiTheme="minorHAnsi" w:hAnsiTheme="minorHAnsi"/>
          <w:bCs/>
          <w:i/>
        </w:rPr>
        <w:t>(viz tabulka 5.1.webového formuláře)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9"/>
        <w:gridCol w:w="1055"/>
        <w:gridCol w:w="1685"/>
        <w:gridCol w:w="1910"/>
        <w:gridCol w:w="338"/>
        <w:gridCol w:w="2183"/>
        <w:gridCol w:w="222"/>
      </w:tblGrid>
      <w:tr w:rsidR="00053685" w14:paraId="3E0569C9" w14:textId="77777777" w:rsidTr="00FF5763">
        <w:tc>
          <w:tcPr>
            <w:tcW w:w="0" w:type="auto"/>
          </w:tcPr>
          <w:p w14:paraId="6F45C4F7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Mateřská škola</w:t>
            </w:r>
          </w:p>
        </w:tc>
        <w:tc>
          <w:tcPr>
            <w:tcW w:w="0" w:type="auto"/>
          </w:tcPr>
          <w:p w14:paraId="62A22619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kapacita</w:t>
            </w:r>
          </w:p>
        </w:tc>
        <w:tc>
          <w:tcPr>
            <w:tcW w:w="0" w:type="auto"/>
          </w:tcPr>
          <w:p w14:paraId="019C7C5B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Naplněnost v %</w:t>
            </w:r>
          </w:p>
        </w:tc>
        <w:tc>
          <w:tcPr>
            <w:tcW w:w="0" w:type="auto"/>
          </w:tcPr>
          <w:p w14:paraId="6B5B586B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Počet tříd běžných</w:t>
            </w:r>
          </w:p>
        </w:tc>
        <w:tc>
          <w:tcPr>
            <w:tcW w:w="0" w:type="auto"/>
          </w:tcPr>
          <w:p w14:paraId="2A5BE4E7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</w:p>
        </w:tc>
        <w:tc>
          <w:tcPr>
            <w:tcW w:w="0" w:type="auto"/>
          </w:tcPr>
          <w:p w14:paraId="226943D1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Počet dětí běžné třídy</w:t>
            </w:r>
          </w:p>
        </w:tc>
        <w:tc>
          <w:tcPr>
            <w:tcW w:w="0" w:type="auto"/>
          </w:tcPr>
          <w:p w14:paraId="3B5B70DC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</w:p>
        </w:tc>
      </w:tr>
      <w:tr w:rsidR="00053685" w14:paraId="2315AB68" w14:textId="77777777" w:rsidTr="00FF5763">
        <w:tc>
          <w:tcPr>
            <w:tcW w:w="0" w:type="auto"/>
          </w:tcPr>
          <w:p w14:paraId="70B810E5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Stromovka 285</w:t>
            </w:r>
          </w:p>
        </w:tc>
        <w:tc>
          <w:tcPr>
            <w:tcW w:w="0" w:type="auto"/>
          </w:tcPr>
          <w:p w14:paraId="606D08F7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110</w:t>
            </w:r>
          </w:p>
        </w:tc>
        <w:tc>
          <w:tcPr>
            <w:tcW w:w="0" w:type="auto"/>
          </w:tcPr>
          <w:p w14:paraId="51FDDB99" w14:textId="0FB6F74A" w:rsidR="00053685" w:rsidRDefault="00256788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84,56</w:t>
            </w:r>
          </w:p>
        </w:tc>
        <w:tc>
          <w:tcPr>
            <w:tcW w:w="0" w:type="auto"/>
          </w:tcPr>
          <w:p w14:paraId="12DE5DB1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4</w:t>
            </w:r>
          </w:p>
        </w:tc>
        <w:tc>
          <w:tcPr>
            <w:tcW w:w="0" w:type="auto"/>
          </w:tcPr>
          <w:p w14:paraId="77BD125C" w14:textId="1A6CF151" w:rsidR="00053685" w:rsidRDefault="00C529EB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0</w:t>
            </w:r>
          </w:p>
        </w:tc>
        <w:tc>
          <w:tcPr>
            <w:tcW w:w="0" w:type="auto"/>
          </w:tcPr>
          <w:p w14:paraId="2B764311" w14:textId="10705434" w:rsidR="00053685" w:rsidRDefault="00256788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93</w:t>
            </w:r>
          </w:p>
        </w:tc>
        <w:tc>
          <w:tcPr>
            <w:tcW w:w="0" w:type="auto"/>
          </w:tcPr>
          <w:p w14:paraId="72F7AF86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</w:p>
        </w:tc>
      </w:tr>
      <w:tr w:rsidR="00053685" w14:paraId="0F0F93E8" w14:textId="77777777" w:rsidTr="00FF5763">
        <w:tc>
          <w:tcPr>
            <w:tcW w:w="0" w:type="auto"/>
          </w:tcPr>
          <w:p w14:paraId="115D74D9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Stará 107</w:t>
            </w:r>
          </w:p>
        </w:tc>
        <w:tc>
          <w:tcPr>
            <w:tcW w:w="0" w:type="auto"/>
          </w:tcPr>
          <w:p w14:paraId="495867EC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38</w:t>
            </w:r>
          </w:p>
        </w:tc>
        <w:tc>
          <w:tcPr>
            <w:tcW w:w="0" w:type="auto"/>
          </w:tcPr>
          <w:p w14:paraId="5F97A053" w14:textId="158617C2" w:rsidR="00053685" w:rsidRDefault="00C529EB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9</w:t>
            </w:r>
            <w:r w:rsidR="00256788">
              <w:rPr>
                <w:rFonts w:asciiTheme="minorHAnsi" w:hAnsiTheme="minorHAnsi"/>
                <w:bCs/>
                <w:i/>
              </w:rPr>
              <w:t>4,74</w:t>
            </w:r>
          </w:p>
        </w:tc>
        <w:tc>
          <w:tcPr>
            <w:tcW w:w="0" w:type="auto"/>
          </w:tcPr>
          <w:p w14:paraId="56EE76F4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2</w:t>
            </w:r>
          </w:p>
        </w:tc>
        <w:tc>
          <w:tcPr>
            <w:tcW w:w="0" w:type="auto"/>
          </w:tcPr>
          <w:p w14:paraId="15565093" w14:textId="60726121" w:rsidR="00053685" w:rsidRDefault="00C529EB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0</w:t>
            </w:r>
          </w:p>
        </w:tc>
        <w:tc>
          <w:tcPr>
            <w:tcW w:w="0" w:type="auto"/>
          </w:tcPr>
          <w:p w14:paraId="2B5DDA64" w14:textId="3D90E346" w:rsidR="00053685" w:rsidRDefault="00C529EB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  <w:r>
              <w:rPr>
                <w:rFonts w:asciiTheme="minorHAnsi" w:hAnsiTheme="minorHAnsi"/>
                <w:bCs/>
                <w:i/>
              </w:rPr>
              <w:t>3</w:t>
            </w:r>
            <w:r w:rsidR="00256788">
              <w:rPr>
                <w:rFonts w:asciiTheme="minorHAnsi" w:hAnsiTheme="minorHAnsi"/>
                <w:bCs/>
                <w:i/>
              </w:rPr>
              <w:t>8</w:t>
            </w:r>
          </w:p>
        </w:tc>
        <w:tc>
          <w:tcPr>
            <w:tcW w:w="0" w:type="auto"/>
          </w:tcPr>
          <w:p w14:paraId="4A8FF0A4" w14:textId="77777777" w:rsidR="00053685" w:rsidRDefault="00053685" w:rsidP="00FF5763">
            <w:pPr>
              <w:spacing w:before="120"/>
              <w:rPr>
                <w:rFonts w:asciiTheme="minorHAnsi" w:hAnsiTheme="minorHAnsi"/>
                <w:bCs/>
                <w:i/>
              </w:rPr>
            </w:pPr>
          </w:p>
        </w:tc>
      </w:tr>
    </w:tbl>
    <w:p w14:paraId="557F0831" w14:textId="77777777" w:rsidR="00053685" w:rsidRDefault="00053685" w:rsidP="00053685">
      <w:pPr>
        <w:pStyle w:val="Nadpis2"/>
      </w:pPr>
      <w:bookmarkStart w:id="20" w:name="_Toc448172832"/>
      <w:bookmarkEnd w:id="19"/>
      <w:r>
        <w:t xml:space="preserve">Charakteristika žáků </w:t>
      </w:r>
      <w:bookmarkEnd w:id="20"/>
      <w:r>
        <w:t>dle trvalého bydliště</w:t>
      </w:r>
    </w:p>
    <w:p w14:paraId="056A13F3" w14:textId="77777777" w:rsidR="00053685" w:rsidRPr="00CF4CC9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>5.</w:t>
      </w:r>
      <w:r w:rsidRPr="004046CC">
        <w:rPr>
          <w:rFonts w:asciiTheme="minorHAnsi" w:hAnsiTheme="minorHAnsi"/>
          <w:bCs/>
          <w:i/>
        </w:rPr>
        <w:t>1</w:t>
      </w:r>
      <w:r>
        <w:rPr>
          <w:rFonts w:asciiTheme="minorHAnsi" w:hAnsiTheme="minorHAnsi"/>
          <w:bCs/>
          <w:i/>
        </w:rPr>
        <w:t xml:space="preserve">.1. </w:t>
      </w:r>
      <w:r w:rsidRPr="004046CC">
        <w:rPr>
          <w:rFonts w:asciiTheme="minorHAnsi" w:hAnsiTheme="minorHAnsi"/>
          <w:bCs/>
          <w:i/>
        </w:rPr>
        <w:t>webového formuláře)</w:t>
      </w:r>
    </w:p>
    <w:tbl>
      <w:tblPr>
        <w:tblW w:w="82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1106"/>
        <w:gridCol w:w="1655"/>
        <w:gridCol w:w="3979"/>
      </w:tblGrid>
      <w:tr w:rsidR="00256788" w:rsidRPr="00282721" w14:paraId="05F185A0" w14:textId="77777777" w:rsidTr="00FF5763">
        <w:trPr>
          <w:cantSplit/>
          <w:trHeight w:val="37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0414" w14:textId="77777777" w:rsidR="00053685" w:rsidRPr="00282721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52F4" w14:textId="77777777" w:rsidR="00053685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2721">
              <w:rPr>
                <w:b/>
                <w:bCs/>
                <w:color w:val="000000"/>
                <w:sz w:val="20"/>
                <w:szCs w:val="20"/>
              </w:rPr>
              <w:t>bydliště Liberec</w:t>
            </w:r>
          </w:p>
          <w:p w14:paraId="2CCC0C65" w14:textId="77777777" w:rsidR="00053685" w:rsidRPr="00630386" w:rsidRDefault="00053685" w:rsidP="00FF57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30386">
              <w:rPr>
                <w:bCs/>
                <w:color w:val="000000"/>
                <w:sz w:val="20"/>
                <w:szCs w:val="20"/>
              </w:rPr>
              <w:t>(počet)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498C" w14:textId="77777777" w:rsidR="00053685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2721">
              <w:rPr>
                <w:b/>
                <w:bCs/>
                <w:color w:val="000000"/>
                <w:sz w:val="20"/>
                <w:szCs w:val="20"/>
              </w:rPr>
              <w:t>bydliště MO Vratislavice</w:t>
            </w:r>
          </w:p>
          <w:p w14:paraId="5E8644F1" w14:textId="77777777" w:rsidR="00053685" w:rsidRPr="00630386" w:rsidRDefault="00053685" w:rsidP="00FF57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30386">
              <w:rPr>
                <w:bCs/>
                <w:color w:val="000000"/>
                <w:sz w:val="20"/>
                <w:szCs w:val="20"/>
              </w:rPr>
              <w:t>(počet)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BD85" w14:textId="77777777" w:rsidR="00053685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82721">
              <w:rPr>
                <w:b/>
                <w:bCs/>
                <w:color w:val="000000"/>
                <w:sz w:val="20"/>
                <w:szCs w:val="20"/>
              </w:rPr>
              <w:t>bydliště mimo Liberec</w:t>
            </w:r>
          </w:p>
          <w:p w14:paraId="56E68DB4" w14:textId="77777777" w:rsidR="00053685" w:rsidRDefault="00053685" w:rsidP="00FF57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30386">
              <w:rPr>
                <w:bCs/>
                <w:color w:val="000000"/>
                <w:sz w:val="20"/>
                <w:szCs w:val="20"/>
              </w:rPr>
              <w:t>(počet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  <w:p w14:paraId="65D70BEE" w14:textId="77777777" w:rsidR="00053685" w:rsidRPr="00630386" w:rsidRDefault="00053685" w:rsidP="00FF576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30386">
              <w:rPr>
                <w:bCs/>
                <w:color w:val="000000"/>
                <w:sz w:val="20"/>
                <w:szCs w:val="20"/>
              </w:rPr>
              <w:t xml:space="preserve"> + uvést </w:t>
            </w:r>
            <w:r>
              <w:rPr>
                <w:bCs/>
                <w:color w:val="000000"/>
                <w:sz w:val="20"/>
                <w:szCs w:val="20"/>
              </w:rPr>
              <w:t>5 obcí s nevyšším výskytem dětí v MŠ</w:t>
            </w:r>
          </w:p>
        </w:tc>
      </w:tr>
      <w:tr w:rsidR="00256788" w:rsidRPr="00282721" w14:paraId="4A172964" w14:textId="77777777" w:rsidTr="00FF5763">
        <w:trPr>
          <w:cantSplit/>
          <w:trHeight w:val="37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0EA3" w14:textId="77777777" w:rsidR="00053685" w:rsidRPr="00282721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STROMOVKA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4FF2" w14:textId="74059E51" w:rsidR="00053685" w:rsidRPr="00282721" w:rsidRDefault="00256788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AA63" w14:textId="4EC134A6" w:rsidR="00053685" w:rsidRPr="00282721" w:rsidRDefault="00256788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9000" w14:textId="691E1EE1" w:rsidR="00053685" w:rsidRPr="00282721" w:rsidRDefault="00256788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Rokytnice 1, Žibřidice 1 ,Jablonec nad Nisou 1, Stráž na Nisou 1</w:t>
            </w:r>
          </w:p>
        </w:tc>
      </w:tr>
      <w:tr w:rsidR="00256788" w:rsidRPr="00282721" w14:paraId="59DE0768" w14:textId="77777777" w:rsidTr="00FF5763">
        <w:trPr>
          <w:cantSplit/>
          <w:trHeight w:val="37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AF8D" w14:textId="77777777" w:rsidR="00053685" w:rsidRPr="00282721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MACHNÍN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A656" w14:textId="72EABF9D" w:rsidR="00053685" w:rsidRPr="00282721" w:rsidRDefault="00256788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23A8" w14:textId="77777777" w:rsidR="00053685" w:rsidRPr="00282721" w:rsidRDefault="00053685" w:rsidP="00FF576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4D5F" w14:textId="4F5539AA" w:rsidR="00053685" w:rsidRPr="00282721" w:rsidRDefault="00C529EB" w:rsidP="00C529E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Chrastava</w:t>
            </w:r>
            <w:r w:rsidR="00256788">
              <w:rPr>
                <w:b/>
                <w:bCs/>
                <w:color w:val="000000"/>
                <w:sz w:val="20"/>
                <w:szCs w:val="20"/>
              </w:rPr>
              <w:t xml:space="preserve"> 5</w:t>
            </w:r>
            <w:r>
              <w:rPr>
                <w:b/>
                <w:bCs/>
                <w:color w:val="000000"/>
                <w:sz w:val="20"/>
                <w:szCs w:val="20"/>
              </w:rPr>
              <w:t>, Stráž nad Nisou</w:t>
            </w:r>
            <w:r w:rsidR="00256788">
              <w:rPr>
                <w:b/>
                <w:bCs/>
                <w:color w:val="000000"/>
                <w:sz w:val="20"/>
                <w:szCs w:val="20"/>
              </w:rPr>
              <w:t xml:space="preserve"> 2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256788">
              <w:rPr>
                <w:b/>
                <w:bCs/>
                <w:color w:val="000000"/>
                <w:sz w:val="20"/>
                <w:szCs w:val="20"/>
              </w:rPr>
              <w:t xml:space="preserve"> Kryštofovo údolí 2</w:t>
            </w:r>
          </w:p>
        </w:tc>
      </w:tr>
    </w:tbl>
    <w:p w14:paraId="35CF0F14" w14:textId="77777777" w:rsidR="00053685" w:rsidRPr="00B00473" w:rsidRDefault="00053685" w:rsidP="00053685">
      <w:pPr>
        <w:pStyle w:val="Nadpis2"/>
      </w:pPr>
      <w:r>
        <w:t>Charakteristika žáků dle věku</w:t>
      </w:r>
    </w:p>
    <w:p w14:paraId="63823420" w14:textId="77777777" w:rsidR="00053685" w:rsidRPr="00FD105E" w:rsidRDefault="00053685" w:rsidP="00053685"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>5.</w:t>
      </w:r>
      <w:r w:rsidRPr="004046CC">
        <w:rPr>
          <w:rFonts w:asciiTheme="minorHAnsi" w:hAnsiTheme="minorHAnsi"/>
          <w:bCs/>
          <w:i/>
        </w:rPr>
        <w:t>1</w:t>
      </w:r>
      <w:r>
        <w:rPr>
          <w:rFonts w:asciiTheme="minorHAnsi" w:hAnsiTheme="minorHAnsi"/>
          <w:bCs/>
          <w:i/>
        </w:rPr>
        <w:t xml:space="preserve">.2. 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1516A2DE" w14:textId="77777777" w:rsidR="00053685" w:rsidRPr="00CF4CC9" w:rsidRDefault="00053685" w:rsidP="00053685">
      <w:pPr>
        <w:pStyle w:val="Nadpis2"/>
        <w:spacing w:before="0"/>
        <w:jc w:val="both"/>
        <w:rPr>
          <w:rFonts w:asciiTheme="minorHAnsi" w:hAnsiTheme="minorHAnsi"/>
          <w:b w:val="0"/>
          <w:i/>
          <w:color w:val="FF0000"/>
          <w:sz w:val="22"/>
          <w:szCs w:val="22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1836"/>
        <w:gridCol w:w="2064"/>
        <w:gridCol w:w="1935"/>
        <w:gridCol w:w="1036"/>
        <w:gridCol w:w="953"/>
        <w:gridCol w:w="1243"/>
      </w:tblGrid>
      <w:tr w:rsidR="00053685" w14:paraId="0ED78DBF" w14:textId="77777777" w:rsidTr="00C529EB">
        <w:tc>
          <w:tcPr>
            <w:tcW w:w="1836" w:type="dxa"/>
          </w:tcPr>
          <w:p w14:paraId="2072E010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064" w:type="dxa"/>
            <w:shd w:val="clear" w:color="auto" w:fill="auto"/>
          </w:tcPr>
          <w:p w14:paraId="720A8F3D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 w:rsidRPr="00DB2A9F">
              <w:rPr>
                <w:b/>
                <w:sz w:val="20"/>
                <w:szCs w:val="20"/>
              </w:rPr>
              <w:t>Počet dětí s odkladem ŠD</w:t>
            </w:r>
          </w:p>
        </w:tc>
        <w:tc>
          <w:tcPr>
            <w:tcW w:w="1935" w:type="dxa"/>
            <w:shd w:val="clear" w:color="auto" w:fill="auto"/>
          </w:tcPr>
          <w:p w14:paraId="1A2617AA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 w:rsidRPr="00DB2A9F">
              <w:rPr>
                <w:b/>
                <w:sz w:val="20"/>
                <w:szCs w:val="20"/>
              </w:rPr>
              <w:t>Počet dětí v posledním roce př</w:t>
            </w:r>
            <w:r>
              <w:rPr>
                <w:b/>
                <w:sz w:val="20"/>
                <w:szCs w:val="20"/>
              </w:rPr>
              <w:t>ed zahájením ŠD, 5 letí (k 30. 9</w:t>
            </w:r>
            <w:r w:rsidRPr="00DB2A9F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036" w:type="dxa"/>
            <w:shd w:val="clear" w:color="auto" w:fill="auto"/>
          </w:tcPr>
          <w:p w14:paraId="42669C04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 w:rsidRPr="00DB2A9F">
              <w:rPr>
                <w:b/>
                <w:sz w:val="20"/>
                <w:szCs w:val="20"/>
              </w:rPr>
              <w:t xml:space="preserve">4 letí </w:t>
            </w:r>
          </w:p>
          <w:p w14:paraId="757C1553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 30. 9</w:t>
            </w:r>
            <w:r w:rsidRPr="00DB2A9F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953" w:type="dxa"/>
            <w:shd w:val="clear" w:color="auto" w:fill="auto"/>
          </w:tcPr>
          <w:p w14:paraId="344B031F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 w:rsidRPr="00DB2A9F">
              <w:rPr>
                <w:b/>
                <w:sz w:val="20"/>
                <w:szCs w:val="20"/>
              </w:rPr>
              <w:t>3 letí</w:t>
            </w:r>
          </w:p>
          <w:p w14:paraId="3CC37A61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(k 30. 9</w:t>
            </w:r>
            <w:r w:rsidRPr="00DB2A9F">
              <w:rPr>
                <w:b/>
                <w:sz w:val="20"/>
                <w:szCs w:val="20"/>
              </w:rPr>
              <w:t>.)</w:t>
            </w:r>
          </w:p>
        </w:tc>
        <w:tc>
          <w:tcPr>
            <w:tcW w:w="1243" w:type="dxa"/>
            <w:shd w:val="clear" w:color="auto" w:fill="auto"/>
          </w:tcPr>
          <w:p w14:paraId="323AA4F8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 w:rsidRPr="00DB2A9F">
              <w:rPr>
                <w:b/>
                <w:sz w:val="20"/>
                <w:szCs w:val="20"/>
              </w:rPr>
              <w:t>mladší 3 let</w:t>
            </w:r>
          </w:p>
        </w:tc>
      </w:tr>
      <w:tr w:rsidR="00053685" w14:paraId="7E4F5ED6" w14:textId="77777777" w:rsidTr="00C529EB">
        <w:tc>
          <w:tcPr>
            <w:tcW w:w="1836" w:type="dxa"/>
          </w:tcPr>
          <w:p w14:paraId="7E658F15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Stromovka</w:t>
            </w:r>
          </w:p>
        </w:tc>
        <w:tc>
          <w:tcPr>
            <w:tcW w:w="2064" w:type="dxa"/>
            <w:shd w:val="clear" w:color="auto" w:fill="auto"/>
          </w:tcPr>
          <w:p w14:paraId="192F0966" w14:textId="1C1A06AA" w:rsidR="00053685" w:rsidRPr="00DB2A9F" w:rsidRDefault="00256788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935" w:type="dxa"/>
            <w:shd w:val="clear" w:color="auto" w:fill="auto"/>
          </w:tcPr>
          <w:p w14:paraId="3C884FC4" w14:textId="445229D0" w:rsidR="00053685" w:rsidRPr="00DB2A9F" w:rsidRDefault="00256788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036" w:type="dxa"/>
            <w:shd w:val="clear" w:color="auto" w:fill="auto"/>
          </w:tcPr>
          <w:p w14:paraId="5468F781" w14:textId="6EEF3F2C" w:rsidR="00053685" w:rsidRPr="00DB2A9F" w:rsidRDefault="00C529EB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2973A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14:paraId="59EBFFE1" w14:textId="6226D87A" w:rsidR="00053685" w:rsidRPr="00DB2A9F" w:rsidRDefault="002973A3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43" w:type="dxa"/>
            <w:shd w:val="clear" w:color="auto" w:fill="auto"/>
          </w:tcPr>
          <w:p w14:paraId="4DC449C8" w14:textId="07A77FD2" w:rsidR="00053685" w:rsidRPr="00DB2A9F" w:rsidRDefault="00C529EB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53685" w14:paraId="04F2BE5E" w14:textId="77777777" w:rsidTr="00C529EB">
        <w:tc>
          <w:tcPr>
            <w:tcW w:w="1836" w:type="dxa"/>
          </w:tcPr>
          <w:p w14:paraId="45F62822" w14:textId="77777777" w:rsidR="00053685" w:rsidRPr="00DB2A9F" w:rsidRDefault="00053685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Machnín</w:t>
            </w:r>
          </w:p>
        </w:tc>
        <w:tc>
          <w:tcPr>
            <w:tcW w:w="2064" w:type="dxa"/>
            <w:shd w:val="clear" w:color="auto" w:fill="auto"/>
          </w:tcPr>
          <w:p w14:paraId="0F6E8BE0" w14:textId="63EC198D" w:rsidR="00053685" w:rsidRPr="00DB2A9F" w:rsidRDefault="00256788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35" w:type="dxa"/>
            <w:shd w:val="clear" w:color="auto" w:fill="auto"/>
          </w:tcPr>
          <w:p w14:paraId="1EF8DCF4" w14:textId="66A7E2B3" w:rsidR="00053685" w:rsidRPr="00DB2A9F" w:rsidRDefault="00C529EB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5678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36" w:type="dxa"/>
            <w:shd w:val="clear" w:color="auto" w:fill="auto"/>
          </w:tcPr>
          <w:p w14:paraId="4C41488B" w14:textId="070CAB2B" w:rsidR="00053685" w:rsidRPr="00DB2A9F" w:rsidRDefault="002973A3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53" w:type="dxa"/>
            <w:shd w:val="clear" w:color="auto" w:fill="auto"/>
          </w:tcPr>
          <w:p w14:paraId="7F88D668" w14:textId="21D709D1" w:rsidR="00053685" w:rsidRPr="00DB2A9F" w:rsidRDefault="002973A3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43" w:type="dxa"/>
            <w:shd w:val="clear" w:color="auto" w:fill="auto"/>
          </w:tcPr>
          <w:p w14:paraId="3F9652C9" w14:textId="0D110611" w:rsidR="00053685" w:rsidRPr="00DB2A9F" w:rsidRDefault="002973A3" w:rsidP="00FF57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</w:tbl>
    <w:p w14:paraId="1BD1CCDC" w14:textId="77777777" w:rsidR="00C529EB" w:rsidRPr="00C529EB" w:rsidRDefault="00C529EB" w:rsidP="00C529EB">
      <w:pPr>
        <w:pBdr>
          <w:bottom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C529EB">
        <w:rPr>
          <w:rFonts w:ascii="Arial" w:hAnsi="Arial" w:cs="Arial"/>
          <w:vanish/>
          <w:sz w:val="16"/>
          <w:szCs w:val="16"/>
        </w:rPr>
        <w:t>Začátek formuláře</w:t>
      </w:r>
    </w:p>
    <w:p w14:paraId="3A1B457A" w14:textId="77777777" w:rsidR="00C529EB" w:rsidRPr="00C529EB" w:rsidRDefault="00C529EB" w:rsidP="00FF5E3A">
      <w:pPr>
        <w:shd w:val="clear" w:color="auto" w:fill="FFFFFF"/>
        <w:ind w:right="300"/>
        <w:rPr>
          <w:rFonts w:ascii="Tahoma" w:hAnsi="Tahoma" w:cs="Tahoma"/>
          <w:color w:val="333333"/>
          <w:sz w:val="20"/>
          <w:szCs w:val="20"/>
        </w:rPr>
      </w:pPr>
    </w:p>
    <w:tbl>
      <w:tblPr>
        <w:tblW w:w="11400" w:type="dxa"/>
        <w:tblCellSpacing w:w="15" w:type="dxa"/>
        <w:tblInd w:w="1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0"/>
        <w:gridCol w:w="5700"/>
      </w:tblGrid>
      <w:tr w:rsidR="00C529EB" w:rsidRPr="00C529EB" w14:paraId="4FDB236E" w14:textId="77777777" w:rsidTr="00FF5E3A">
        <w:trPr>
          <w:tblCellSpacing w:w="15" w:type="dxa"/>
        </w:trPr>
        <w:tc>
          <w:tcPr>
            <w:tcW w:w="0" w:type="auto"/>
            <w:vAlign w:val="center"/>
          </w:tcPr>
          <w:p w14:paraId="43453DE0" w14:textId="77777777" w:rsidR="00C529EB" w:rsidRPr="00C529EB" w:rsidRDefault="00C529EB" w:rsidP="00FF5E3A">
            <w:pPr>
              <w:shd w:val="clear" w:color="auto" w:fill="FFFFFF"/>
              <w:ind w:left="1020" w:right="300"/>
              <w:rPr>
                <w:rFonts w:ascii="Tahoma" w:hAnsi="Tahoma" w:cs="Tahoma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638B12" w14:textId="77777777" w:rsidR="00C529EB" w:rsidRPr="00C529EB" w:rsidRDefault="00C529EB" w:rsidP="00C529EB">
            <w:pPr>
              <w:rPr>
                <w:sz w:val="20"/>
                <w:szCs w:val="20"/>
              </w:rPr>
            </w:pPr>
          </w:p>
        </w:tc>
      </w:tr>
    </w:tbl>
    <w:p w14:paraId="24EB1066" w14:textId="77777777" w:rsidR="00C529EB" w:rsidRPr="00C529EB" w:rsidRDefault="00C529EB" w:rsidP="00C529EB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16"/>
          <w:szCs w:val="16"/>
        </w:rPr>
      </w:pPr>
      <w:r w:rsidRPr="00C529EB">
        <w:rPr>
          <w:rFonts w:ascii="Arial" w:hAnsi="Arial" w:cs="Arial"/>
          <w:vanish/>
          <w:sz w:val="16"/>
          <w:szCs w:val="16"/>
        </w:rPr>
        <w:t>Konec formuláře</w:t>
      </w:r>
    </w:p>
    <w:p w14:paraId="68E0DFEF" w14:textId="16B288F8" w:rsidR="00C529EB" w:rsidRPr="00C529EB" w:rsidRDefault="00C529EB" w:rsidP="00C529EB">
      <w:pPr>
        <w:shd w:val="clear" w:color="auto" w:fill="FFFFFF"/>
        <w:jc w:val="center"/>
        <w:rPr>
          <w:rFonts w:ascii="Arial" w:hAnsi="Arial" w:cs="Arial"/>
          <w:color w:val="999999"/>
          <w:sz w:val="15"/>
          <w:szCs w:val="15"/>
        </w:rPr>
      </w:pPr>
    </w:p>
    <w:p w14:paraId="2D36BA6F" w14:textId="5BAFEB8C" w:rsidR="00C529EB" w:rsidRPr="00042BF9" w:rsidRDefault="009770C1" w:rsidP="00053685">
      <w:pPr>
        <w:rPr>
          <w:rFonts w:asciiTheme="minorHAnsi" w:hAnsiTheme="minorHAnsi"/>
          <w:b/>
          <w:bCs/>
          <w:sz w:val="22"/>
          <w:szCs w:val="22"/>
        </w:rPr>
      </w:pPr>
      <w:r w:rsidRPr="00042BF9">
        <w:rPr>
          <w:rFonts w:asciiTheme="minorHAnsi" w:hAnsiTheme="minorHAnsi"/>
          <w:b/>
          <w:bCs/>
          <w:sz w:val="22"/>
          <w:szCs w:val="22"/>
        </w:rPr>
        <w:t>Ve školním roce 202</w:t>
      </w:r>
      <w:r w:rsidR="00AF0FA2" w:rsidRPr="00042BF9">
        <w:rPr>
          <w:rFonts w:asciiTheme="minorHAnsi" w:hAnsiTheme="minorHAnsi"/>
          <w:b/>
          <w:bCs/>
          <w:sz w:val="22"/>
          <w:szCs w:val="22"/>
        </w:rPr>
        <w:t>3</w:t>
      </w:r>
      <w:r w:rsidRPr="00042BF9">
        <w:rPr>
          <w:rFonts w:asciiTheme="minorHAnsi" w:hAnsiTheme="minorHAnsi"/>
          <w:b/>
          <w:bCs/>
          <w:sz w:val="22"/>
          <w:szCs w:val="22"/>
        </w:rPr>
        <w:t>/202</w:t>
      </w:r>
      <w:r w:rsidR="00AF0FA2" w:rsidRPr="00042BF9">
        <w:rPr>
          <w:rFonts w:asciiTheme="minorHAnsi" w:hAnsiTheme="minorHAnsi"/>
          <w:b/>
          <w:bCs/>
          <w:sz w:val="22"/>
          <w:szCs w:val="22"/>
        </w:rPr>
        <w:t>4</w:t>
      </w:r>
      <w:r w:rsidR="00A62208" w:rsidRPr="00042BF9">
        <w:rPr>
          <w:rFonts w:asciiTheme="minorHAnsi" w:hAnsiTheme="minorHAnsi"/>
          <w:b/>
          <w:bCs/>
          <w:sz w:val="22"/>
          <w:szCs w:val="22"/>
        </w:rPr>
        <w:t xml:space="preserve"> docházelo v průběhu školního roku do MŠ Stromovka 9 cizinců, z toho 5 s povinným předškolním vzdělávání, pro které byl organizován kroužek češtiny v rozsahu jedné hodiny 1x týdně.  Docházely celkem 4 ukrajinské děti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 přij</w:t>
      </w:r>
      <w:r w:rsidR="00A62208" w:rsidRPr="00042BF9">
        <w:rPr>
          <w:rFonts w:asciiTheme="minorHAnsi" w:hAnsiTheme="minorHAnsi"/>
          <w:b/>
          <w:bCs/>
          <w:sz w:val="22"/>
          <w:szCs w:val="22"/>
        </w:rPr>
        <w:t>até v režimu strpění, z toho 3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 děti plnily povinné předškolní vzdělávání a </w:t>
      </w:r>
      <w:r w:rsidR="00A62208" w:rsidRPr="00042BF9">
        <w:rPr>
          <w:rFonts w:asciiTheme="minorHAnsi" w:hAnsiTheme="minorHAnsi"/>
          <w:b/>
          <w:bCs/>
          <w:sz w:val="22"/>
          <w:szCs w:val="22"/>
        </w:rPr>
        <w:t>2 z nich od 1.9.2024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 přešly do základní školy. </w:t>
      </w:r>
      <w:r w:rsidR="00A62208" w:rsidRPr="00042BF9">
        <w:rPr>
          <w:rFonts w:asciiTheme="minorHAnsi" w:hAnsiTheme="minorHAnsi"/>
          <w:b/>
          <w:bCs/>
          <w:sz w:val="22"/>
          <w:szCs w:val="22"/>
        </w:rPr>
        <w:t xml:space="preserve">Jednomu z předškolních dětí  byl povolen odklad školní docházky a zůstává v MŠ i v příštím školním roce. </w:t>
      </w:r>
    </w:p>
    <w:p w14:paraId="602246E4" w14:textId="5578F67A" w:rsidR="009770C1" w:rsidRPr="00042BF9" w:rsidRDefault="00A62208" w:rsidP="00053685">
      <w:pPr>
        <w:rPr>
          <w:rFonts w:asciiTheme="minorHAnsi" w:hAnsiTheme="minorHAnsi"/>
          <w:b/>
          <w:bCs/>
          <w:sz w:val="22"/>
          <w:szCs w:val="22"/>
        </w:rPr>
      </w:pPr>
      <w:r w:rsidRPr="00042BF9">
        <w:rPr>
          <w:rFonts w:asciiTheme="minorHAnsi" w:hAnsiTheme="minorHAnsi"/>
          <w:b/>
          <w:bCs/>
          <w:sz w:val="22"/>
          <w:szCs w:val="22"/>
        </w:rPr>
        <w:t>V MŠ Stará  se vzdělávali 2</w:t>
      </w:r>
      <w:r w:rsidR="009770C1" w:rsidRPr="00042BF9">
        <w:rPr>
          <w:rFonts w:asciiTheme="minorHAnsi" w:hAnsiTheme="minorHAnsi"/>
          <w:b/>
          <w:bCs/>
          <w:sz w:val="22"/>
          <w:szCs w:val="22"/>
        </w:rPr>
        <w:t xml:space="preserve"> cizinci, z 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toho 1 ukrajinské dítě s dlouhodobým pobytem </w:t>
      </w:r>
      <w:r w:rsidR="009770C1" w:rsidRPr="00042BF9">
        <w:rPr>
          <w:rFonts w:asciiTheme="minorHAnsi" w:hAnsiTheme="minorHAnsi"/>
          <w:b/>
          <w:bCs/>
          <w:sz w:val="22"/>
          <w:szCs w:val="22"/>
        </w:rPr>
        <w:t>,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 které od 1.9.2024 odešlo do základní školy. Dalšími cizinci byly  3 vietnamské děti  ,</w:t>
      </w:r>
      <w:r w:rsidR="009770C1" w:rsidRPr="00042BF9">
        <w:rPr>
          <w:rFonts w:asciiTheme="minorHAnsi" w:hAnsiTheme="minorHAnsi"/>
          <w:b/>
          <w:bCs/>
          <w:sz w:val="22"/>
          <w:szCs w:val="22"/>
        </w:rPr>
        <w:t xml:space="preserve"> jeden chlape</w:t>
      </w:r>
      <w:r w:rsidRPr="00042BF9">
        <w:rPr>
          <w:rFonts w:asciiTheme="minorHAnsi" w:hAnsiTheme="minorHAnsi"/>
          <w:b/>
          <w:bCs/>
          <w:sz w:val="22"/>
          <w:szCs w:val="22"/>
        </w:rPr>
        <w:t xml:space="preserve">c z Moldavska a a v dubnu se přistěhovala jedna dívka z Albánie . </w:t>
      </w:r>
    </w:p>
    <w:p w14:paraId="1C949332" w14:textId="77777777" w:rsidR="00042BF9" w:rsidRDefault="00042BF9" w:rsidP="00053685">
      <w:pPr>
        <w:rPr>
          <w:rFonts w:asciiTheme="minorHAnsi" w:hAnsiTheme="minorHAnsi"/>
          <w:b/>
          <w:sz w:val="22"/>
          <w:szCs w:val="22"/>
        </w:rPr>
      </w:pPr>
    </w:p>
    <w:p w14:paraId="76D14BF1" w14:textId="4CCECB62" w:rsidR="00C63439" w:rsidRPr="00042BF9" w:rsidRDefault="00A62208" w:rsidP="00053685">
      <w:pPr>
        <w:rPr>
          <w:rFonts w:asciiTheme="minorHAnsi" w:hAnsiTheme="minorHAnsi"/>
          <w:b/>
          <w:sz w:val="22"/>
          <w:szCs w:val="22"/>
        </w:rPr>
      </w:pPr>
      <w:r w:rsidRPr="00042BF9">
        <w:rPr>
          <w:rFonts w:asciiTheme="minorHAnsi" w:hAnsiTheme="minorHAnsi"/>
          <w:b/>
          <w:sz w:val="22"/>
          <w:szCs w:val="22"/>
        </w:rPr>
        <w:t xml:space="preserve">Do MŠ v průběhu </w:t>
      </w:r>
      <w:r w:rsidR="00042BF9" w:rsidRPr="00042BF9">
        <w:rPr>
          <w:rFonts w:asciiTheme="minorHAnsi" w:hAnsiTheme="minorHAnsi"/>
          <w:b/>
          <w:sz w:val="22"/>
          <w:szCs w:val="22"/>
        </w:rPr>
        <w:t>školního roku docházelo 15</w:t>
      </w:r>
      <w:r w:rsidRPr="00042BF9">
        <w:rPr>
          <w:rFonts w:asciiTheme="minorHAnsi" w:hAnsiTheme="minorHAnsi"/>
          <w:b/>
          <w:sz w:val="22"/>
          <w:szCs w:val="22"/>
        </w:rPr>
        <w:t xml:space="preserve"> rómských </w:t>
      </w:r>
      <w:r w:rsidR="006C0E71" w:rsidRPr="00042BF9">
        <w:rPr>
          <w:rFonts w:asciiTheme="minorHAnsi" w:hAnsiTheme="minorHAnsi"/>
          <w:b/>
          <w:sz w:val="22"/>
          <w:szCs w:val="22"/>
        </w:rPr>
        <w:t xml:space="preserve"> dětí</w:t>
      </w:r>
      <w:r w:rsidRPr="00042BF9">
        <w:rPr>
          <w:rFonts w:asciiTheme="minorHAnsi" w:hAnsiTheme="minorHAnsi"/>
          <w:b/>
          <w:sz w:val="22"/>
          <w:szCs w:val="22"/>
        </w:rPr>
        <w:t>, z</w:t>
      </w:r>
      <w:r w:rsidR="00042BF9" w:rsidRPr="00042BF9">
        <w:rPr>
          <w:rFonts w:asciiTheme="minorHAnsi" w:hAnsiTheme="minorHAnsi"/>
          <w:b/>
          <w:sz w:val="22"/>
          <w:szCs w:val="22"/>
        </w:rPr>
        <w:t> </w:t>
      </w:r>
      <w:r w:rsidRPr="00042BF9">
        <w:rPr>
          <w:rFonts w:asciiTheme="minorHAnsi" w:hAnsiTheme="minorHAnsi"/>
          <w:b/>
          <w:sz w:val="22"/>
          <w:szCs w:val="22"/>
        </w:rPr>
        <w:t>toho</w:t>
      </w:r>
      <w:r w:rsidR="00042BF9" w:rsidRPr="00042BF9">
        <w:rPr>
          <w:rFonts w:asciiTheme="minorHAnsi" w:hAnsiTheme="minorHAnsi"/>
          <w:b/>
          <w:sz w:val="22"/>
          <w:szCs w:val="22"/>
        </w:rPr>
        <w:t xml:space="preserve"> 6 plnilo povinné předškolní vzdělávání, ale </w:t>
      </w:r>
      <w:r w:rsidRPr="00042BF9">
        <w:rPr>
          <w:rFonts w:asciiTheme="minorHAnsi" w:hAnsiTheme="minorHAnsi"/>
          <w:b/>
          <w:sz w:val="22"/>
          <w:szCs w:val="22"/>
        </w:rPr>
        <w:t xml:space="preserve">3 byly přijaty </w:t>
      </w:r>
      <w:r w:rsidR="006C0E71" w:rsidRPr="00042BF9">
        <w:rPr>
          <w:rFonts w:asciiTheme="minorHAnsi" w:hAnsiTheme="minorHAnsi"/>
          <w:b/>
          <w:sz w:val="22"/>
          <w:szCs w:val="22"/>
        </w:rPr>
        <w:t xml:space="preserve">až </w:t>
      </w:r>
      <w:r w:rsidR="00042BF9" w:rsidRPr="00042BF9">
        <w:rPr>
          <w:rFonts w:asciiTheme="minorHAnsi" w:hAnsiTheme="minorHAnsi"/>
          <w:b/>
          <w:sz w:val="22"/>
          <w:szCs w:val="22"/>
        </w:rPr>
        <w:t xml:space="preserve">ve 2.pololetí.  6 dětí  romských dětí ukončilo předškolní vzdělávání v průběhu školního roku z uvedených důvodů stěhování, zdravotních a finančních . </w:t>
      </w:r>
    </w:p>
    <w:p w14:paraId="060E5763" w14:textId="77777777" w:rsidR="00C63439" w:rsidRPr="00042BF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6E4447DA" w14:textId="77777777" w:rsidR="00C63439" w:rsidRPr="00042BF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1EA8A22B" w14:textId="77777777" w:rsidR="00C6343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7C2CDB74" w14:textId="77777777" w:rsidR="00C6343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4DEF05EA" w14:textId="77777777" w:rsidR="00C6343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585D9C55" w14:textId="77777777" w:rsidR="00C6343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630AC490" w14:textId="77777777" w:rsidR="00C63439" w:rsidRDefault="00C63439" w:rsidP="00053685">
      <w:pPr>
        <w:rPr>
          <w:rFonts w:asciiTheme="minorHAnsi" w:hAnsiTheme="minorHAnsi"/>
          <w:b/>
          <w:sz w:val="22"/>
          <w:szCs w:val="22"/>
        </w:rPr>
      </w:pPr>
    </w:p>
    <w:p w14:paraId="3BCBA235" w14:textId="1BB4330C" w:rsidR="007E12BC" w:rsidRPr="009C3E0F" w:rsidRDefault="00053685" w:rsidP="009C3E0F">
      <w:pPr>
        <w:pStyle w:val="Odstavecseseznamem"/>
        <w:numPr>
          <w:ilvl w:val="0"/>
          <w:numId w:val="39"/>
        </w:numPr>
        <w:ind w:left="284"/>
        <w:jc w:val="both"/>
        <w:outlineLvl w:val="0"/>
        <w:rPr>
          <w:rFonts w:asciiTheme="minorHAnsi" w:hAnsiTheme="minorHAnsi"/>
          <w:b/>
          <w:sz w:val="28"/>
          <w:szCs w:val="28"/>
        </w:rPr>
      </w:pPr>
      <w:bookmarkStart w:id="21" w:name="_Toc448172840"/>
      <w:r w:rsidRPr="009C3E0F">
        <w:rPr>
          <w:rFonts w:asciiTheme="minorHAnsi" w:hAnsiTheme="minorHAnsi"/>
          <w:b/>
          <w:sz w:val="28"/>
          <w:szCs w:val="28"/>
        </w:rPr>
        <w:lastRenderedPageBreak/>
        <w:t>Údaje o výsledcích výchovy a vzdělávání</w:t>
      </w:r>
      <w:bookmarkEnd w:id="21"/>
    </w:p>
    <w:p w14:paraId="0E1A9F1A" w14:textId="77777777" w:rsidR="007E12BC" w:rsidRPr="00BA1D0F" w:rsidRDefault="007E12BC" w:rsidP="007E12BC">
      <w:pPr>
        <w:pBdr>
          <w:bottom w:val="single" w:sz="6" w:space="1" w:color="auto"/>
        </w:pBdr>
        <w:jc w:val="center"/>
        <w:rPr>
          <w:rFonts w:asciiTheme="majorHAnsi" w:hAnsiTheme="majorHAnsi" w:cstheme="majorHAnsi"/>
          <w:vanish/>
        </w:rPr>
      </w:pPr>
      <w:r w:rsidRPr="00BA1D0F">
        <w:rPr>
          <w:rFonts w:asciiTheme="majorHAnsi" w:hAnsiTheme="majorHAnsi" w:cstheme="majorHAnsi"/>
          <w:vanish/>
        </w:rPr>
        <w:t>Začátek formuláře</w:t>
      </w:r>
    </w:p>
    <w:p w14:paraId="4389CD77" w14:textId="73CA801B" w:rsidR="007E12BC" w:rsidRPr="00BA1D0F" w:rsidRDefault="007E12BC" w:rsidP="007E12BC">
      <w:pPr>
        <w:spacing w:before="100" w:beforeAutospacing="1" w:after="100" w:afterAutospacing="1"/>
        <w:ind w:left="300" w:right="300"/>
        <w:outlineLvl w:val="2"/>
        <w:rPr>
          <w:rFonts w:asciiTheme="majorHAnsi" w:hAnsiTheme="majorHAnsi" w:cstheme="majorHAnsi"/>
          <w:b/>
          <w:bCs/>
        </w:rPr>
      </w:pPr>
      <w:r w:rsidRPr="00BA1D0F">
        <w:rPr>
          <w:rFonts w:asciiTheme="majorHAnsi" w:hAnsiTheme="majorHAnsi" w:cstheme="majorHAnsi"/>
          <w:b/>
          <w:bCs/>
        </w:rPr>
        <w:t>7.1 Počty vážnějších výchovných problémů, které musely být v průběhu roku řešeny pohovory ředitele s rodiči popř. v součinnosti s OSPOD</w:t>
      </w:r>
    </w:p>
    <w:tbl>
      <w:tblPr>
        <w:tblW w:w="0" w:type="auto"/>
        <w:tblCellSpacing w:w="0" w:type="dxa"/>
        <w:tblInd w:w="3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1140"/>
        <w:gridCol w:w="1223"/>
        <w:gridCol w:w="557"/>
        <w:gridCol w:w="3411"/>
        <w:gridCol w:w="557"/>
        <w:gridCol w:w="1467"/>
      </w:tblGrid>
      <w:tr w:rsidR="002973A3" w:rsidRPr="007E12BC" w14:paraId="2A2C1687" w14:textId="77777777" w:rsidTr="007E12BC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89C24DA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93E71C6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B9F83B6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Pohovory s rodiči</w:t>
            </w:r>
          </w:p>
        </w:tc>
        <w:tc>
          <w:tcPr>
            <w:tcW w:w="0" w:type="auto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18C9B3C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Problémy řešené v součinnosti s OSPOD</w:t>
            </w:r>
          </w:p>
        </w:tc>
      </w:tr>
      <w:tr w:rsidR="002973A3" w:rsidRPr="007E12BC" w14:paraId="625F6A40" w14:textId="77777777" w:rsidTr="007E12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86908B0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07F4B5C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E7AF956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EBC4E41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Nejčastěji řešené problémy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912F0AE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6A7E741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Nejčastěji řešené problémy</w:t>
            </w:r>
          </w:p>
        </w:tc>
      </w:tr>
      <w:tr w:rsidR="002973A3" w:rsidRPr="007E12BC" w14:paraId="3BE016D7" w14:textId="77777777" w:rsidTr="007E12BC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17BF797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BD60345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2C483660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95ACAB7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B1FBBC3" w14:textId="3231D016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chování dítěte, speciální péče,adaptace</w:t>
            </w:r>
            <w:r w:rsidR="002973A3">
              <w:rPr>
                <w:sz w:val="20"/>
                <w:szCs w:val="20"/>
              </w:rPr>
              <w:t xml:space="preserve">, zanedbávání péče, podpora vzdělávání , povinné předškolní vzdělání, dlužné stravné a školné, zdravotní problémy dítěte 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B7311F0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88405D2" w14:textId="2244DFA1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zanedbávání péče</w:t>
            </w:r>
          </w:p>
        </w:tc>
      </w:tr>
      <w:tr w:rsidR="002973A3" w:rsidRPr="007E12BC" w14:paraId="0269E858" w14:textId="77777777" w:rsidTr="007E12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ED90FDF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842A8B8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04F51FF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odloučené pracoviště</w:t>
            </w:r>
            <w:r w:rsidRPr="007E12BC">
              <w:rPr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E094B1F" w14:textId="0378F2F4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593D9E7" w14:textId="01FA3816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Speciální péče, </w:t>
            </w:r>
            <w:r w:rsidR="007E12BC" w:rsidRPr="007E12BC">
              <w:rPr>
                <w:sz w:val="20"/>
                <w:szCs w:val="20"/>
              </w:rPr>
              <w:t>povinné předškolní vzdělávání</w:t>
            </w:r>
            <w:r>
              <w:rPr>
                <w:sz w:val="20"/>
                <w:szCs w:val="20"/>
              </w:rPr>
              <w:t>, zdravotní stav dítěte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41B3B86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3C75DE5" w14:textId="3A73AF92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péče o dítě</w:t>
            </w:r>
            <w:r w:rsidR="002973A3">
              <w:rPr>
                <w:sz w:val="20"/>
                <w:szCs w:val="20"/>
              </w:rPr>
              <w:t xml:space="preserve"> v péči otce, životní situace</w:t>
            </w:r>
          </w:p>
        </w:tc>
      </w:tr>
    </w:tbl>
    <w:p w14:paraId="29E65898" w14:textId="77777777" w:rsidR="00BA1D0F" w:rsidRPr="002973A3" w:rsidRDefault="00BA1D0F" w:rsidP="007E12BC">
      <w:pPr>
        <w:spacing w:before="100" w:beforeAutospacing="1" w:after="100" w:afterAutospacing="1"/>
        <w:ind w:left="300" w:right="300"/>
        <w:outlineLvl w:val="2"/>
        <w:rPr>
          <w:rFonts w:ascii="Tahoma" w:hAnsi="Tahoma" w:cs="Tahoma"/>
          <w:b/>
          <w:bCs/>
          <w:color w:val="FF0000"/>
          <w:sz w:val="27"/>
          <w:szCs w:val="27"/>
        </w:rPr>
      </w:pPr>
    </w:p>
    <w:p w14:paraId="7B3E8836" w14:textId="2E526480" w:rsidR="007E12BC" w:rsidRPr="001B0D6E" w:rsidRDefault="007E12BC" w:rsidP="007E12BC">
      <w:pPr>
        <w:spacing w:before="100" w:beforeAutospacing="1" w:after="100" w:afterAutospacing="1"/>
        <w:ind w:left="300" w:right="300"/>
        <w:outlineLvl w:val="2"/>
        <w:rPr>
          <w:rFonts w:asciiTheme="majorHAnsi" w:hAnsiTheme="majorHAnsi" w:cstheme="majorHAnsi"/>
          <w:b/>
          <w:bCs/>
        </w:rPr>
      </w:pPr>
      <w:r w:rsidRPr="001B0D6E">
        <w:rPr>
          <w:rFonts w:asciiTheme="majorHAnsi" w:hAnsiTheme="majorHAnsi" w:cstheme="majorHAnsi"/>
          <w:b/>
          <w:bCs/>
        </w:rPr>
        <w:t>7.2 Zápisy dětí k předškolnímu vzdělávání</w:t>
      </w:r>
    </w:p>
    <w:tbl>
      <w:tblPr>
        <w:tblW w:w="0" w:type="auto"/>
        <w:tblCellSpacing w:w="0" w:type="dxa"/>
        <w:tblInd w:w="30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1162"/>
        <w:gridCol w:w="1261"/>
        <w:gridCol w:w="2282"/>
        <w:gridCol w:w="2314"/>
        <w:gridCol w:w="1336"/>
      </w:tblGrid>
      <w:tr w:rsidR="007E12BC" w:rsidRPr="007E12BC" w14:paraId="0492BC4C" w14:textId="77777777" w:rsidTr="007E12BC">
        <w:trPr>
          <w:tblCellSpacing w:w="0" w:type="dxa"/>
        </w:trPr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8FC7721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872FC09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E3BD74F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Celkový počet přijatých žádostí do MŠ (započítat i ty co byly v průběhu školního roku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8BFDD3A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Počet rozhodnutí o přijetí (započítat i ty co byly individuálně v průběhu roku)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396A05C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Počet rozhodnutí o nepřijetí</w:t>
            </w:r>
          </w:p>
        </w:tc>
      </w:tr>
      <w:tr w:rsidR="007E12BC" w:rsidRPr="007E12BC" w14:paraId="7896E0D5" w14:textId="77777777" w:rsidTr="007E12BC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C4E5F0B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5A0DBA6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717410C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2277014" w14:textId="27548C31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E039FE2" w14:textId="2E012679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C197B29" w14:textId="5D2E109D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E12BC" w:rsidRPr="007E12BC" w14:paraId="73273972" w14:textId="77777777" w:rsidTr="007E12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F3C3ED8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543BADC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22647452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odloučené pracoviště</w:t>
            </w:r>
            <w:r w:rsidRPr="007E12BC">
              <w:rPr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2CF44EF" w14:textId="4746ADB9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49441D0" w14:textId="4129B829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26ADC339" w14:textId="66600BF2" w:rsidR="007E12BC" w:rsidRPr="007E12BC" w:rsidRDefault="001B0D6E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2D3BF27" w14:textId="77777777" w:rsidR="007E12BC" w:rsidRPr="007E12BC" w:rsidRDefault="007E12BC" w:rsidP="00BA1D0F">
      <w:pPr>
        <w:ind w:right="300"/>
        <w:rPr>
          <w:rFonts w:ascii="Tahoma" w:hAnsi="Tahoma" w:cs="Tahoma"/>
          <w:sz w:val="20"/>
          <w:szCs w:val="20"/>
        </w:rPr>
      </w:pPr>
    </w:p>
    <w:tbl>
      <w:tblPr>
        <w:tblW w:w="11400" w:type="dxa"/>
        <w:tblCellSpacing w:w="15" w:type="dxa"/>
        <w:tblInd w:w="10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0"/>
      </w:tblGrid>
      <w:tr w:rsidR="00AF0FA2" w:rsidRPr="00AF0FA2" w14:paraId="66C68571" w14:textId="77777777" w:rsidTr="007E12B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12B8EEC" w14:textId="77777777" w:rsidR="001B0D6E" w:rsidRDefault="001B0D6E" w:rsidP="007E12BC">
            <w:pPr>
              <w:rPr>
                <w:color w:val="FF0000"/>
              </w:rPr>
            </w:pPr>
          </w:p>
          <w:p w14:paraId="3F16BD8A" w14:textId="77777777" w:rsidR="00821D10" w:rsidRDefault="00821D10" w:rsidP="007E12BC">
            <w:pPr>
              <w:rPr>
                <w:color w:val="FF0000"/>
              </w:rPr>
            </w:pPr>
          </w:p>
          <w:p w14:paraId="66722DBF" w14:textId="77777777" w:rsidR="00821D10" w:rsidRDefault="00821D10" w:rsidP="007E12BC">
            <w:pPr>
              <w:rPr>
                <w:color w:val="FF0000"/>
              </w:rPr>
            </w:pPr>
          </w:p>
          <w:p w14:paraId="4551F7B1" w14:textId="77777777" w:rsidR="00821D10" w:rsidRDefault="00821D10" w:rsidP="007E12BC">
            <w:pPr>
              <w:rPr>
                <w:color w:val="FF0000"/>
              </w:rPr>
            </w:pPr>
          </w:p>
          <w:p w14:paraId="74980C14" w14:textId="77777777" w:rsidR="00821D10" w:rsidRDefault="00821D10" w:rsidP="007E12BC">
            <w:pPr>
              <w:rPr>
                <w:color w:val="FF0000"/>
              </w:rPr>
            </w:pPr>
          </w:p>
          <w:p w14:paraId="08143FC0" w14:textId="77777777" w:rsidR="00821D10" w:rsidRDefault="00821D10" w:rsidP="007E12BC">
            <w:pPr>
              <w:rPr>
                <w:color w:val="FF0000"/>
              </w:rPr>
            </w:pPr>
          </w:p>
          <w:p w14:paraId="0BDE4C32" w14:textId="77777777" w:rsidR="00821D10" w:rsidRDefault="00821D10" w:rsidP="007E12BC">
            <w:pPr>
              <w:rPr>
                <w:color w:val="FF0000"/>
              </w:rPr>
            </w:pPr>
          </w:p>
          <w:p w14:paraId="6A1DCA6A" w14:textId="77777777" w:rsidR="00821D10" w:rsidRDefault="00821D10" w:rsidP="007E12BC">
            <w:pPr>
              <w:rPr>
                <w:color w:val="FF0000"/>
              </w:rPr>
            </w:pPr>
          </w:p>
          <w:p w14:paraId="13EB43D0" w14:textId="77777777" w:rsidR="00821D10" w:rsidRDefault="00821D10" w:rsidP="007E12BC">
            <w:pPr>
              <w:rPr>
                <w:color w:val="FF0000"/>
              </w:rPr>
            </w:pPr>
          </w:p>
          <w:p w14:paraId="43954D57" w14:textId="77777777" w:rsidR="00821D10" w:rsidRDefault="00821D10" w:rsidP="007E12BC">
            <w:pPr>
              <w:rPr>
                <w:color w:val="FF0000"/>
              </w:rPr>
            </w:pPr>
          </w:p>
          <w:p w14:paraId="51C4E715" w14:textId="77777777" w:rsidR="00821D10" w:rsidRDefault="00821D10" w:rsidP="007E12BC">
            <w:pPr>
              <w:rPr>
                <w:color w:val="FF0000"/>
              </w:rPr>
            </w:pPr>
          </w:p>
          <w:p w14:paraId="09E200BA" w14:textId="77777777" w:rsidR="00821D10" w:rsidRDefault="00821D10" w:rsidP="007E12BC">
            <w:pPr>
              <w:rPr>
                <w:color w:val="FF0000"/>
              </w:rPr>
            </w:pPr>
          </w:p>
          <w:p w14:paraId="3E4288DB" w14:textId="77777777" w:rsidR="00821D10" w:rsidRDefault="00821D10" w:rsidP="007E12BC">
            <w:pPr>
              <w:rPr>
                <w:color w:val="FF0000"/>
              </w:rPr>
            </w:pPr>
          </w:p>
          <w:p w14:paraId="1989169F" w14:textId="77777777" w:rsidR="00821D10" w:rsidRDefault="00821D10" w:rsidP="007E12BC">
            <w:pPr>
              <w:rPr>
                <w:color w:val="FF0000"/>
              </w:rPr>
            </w:pPr>
          </w:p>
          <w:p w14:paraId="0487BF67" w14:textId="3E40A31E" w:rsidR="00821D10" w:rsidRPr="00AF0FA2" w:rsidRDefault="00821D10" w:rsidP="007E12BC">
            <w:pPr>
              <w:rPr>
                <w:color w:val="FF0000"/>
              </w:rPr>
            </w:pPr>
          </w:p>
        </w:tc>
      </w:tr>
    </w:tbl>
    <w:p w14:paraId="4635AA9E" w14:textId="3B491933" w:rsidR="00053685" w:rsidRPr="00821D10" w:rsidRDefault="00814A02" w:rsidP="009C3E0F">
      <w:pPr>
        <w:pStyle w:val="Odstavecseseznamem"/>
        <w:numPr>
          <w:ilvl w:val="1"/>
          <w:numId w:val="39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lastRenderedPageBreak/>
        <w:t xml:space="preserve"> Akce pro děti ve školním roce 202</w:t>
      </w:r>
      <w:r w:rsidR="00042BF9" w:rsidRPr="00821D10">
        <w:rPr>
          <w:rFonts w:asciiTheme="minorHAnsi" w:hAnsiTheme="minorHAnsi"/>
          <w:b/>
          <w:sz w:val="40"/>
          <w:szCs w:val="40"/>
        </w:rPr>
        <w:t>3</w:t>
      </w:r>
      <w:r w:rsidRPr="00821D10">
        <w:rPr>
          <w:rFonts w:asciiTheme="minorHAnsi" w:hAnsiTheme="minorHAnsi"/>
          <w:b/>
          <w:sz w:val="40"/>
          <w:szCs w:val="40"/>
        </w:rPr>
        <w:t>/202</w:t>
      </w:r>
      <w:r w:rsidR="00042BF9" w:rsidRPr="00821D10">
        <w:rPr>
          <w:rFonts w:asciiTheme="minorHAnsi" w:hAnsiTheme="minorHAnsi"/>
          <w:b/>
          <w:sz w:val="40"/>
          <w:szCs w:val="40"/>
        </w:rPr>
        <w:t>4</w:t>
      </w:r>
    </w:p>
    <w:p w14:paraId="4F7E133D" w14:textId="6B784B5E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 xml:space="preserve">Divadlo Koloběžka </w:t>
      </w:r>
      <w:r w:rsidR="00303590" w:rsidRPr="00821D10">
        <w:rPr>
          <w:rFonts w:asciiTheme="minorHAnsi" w:hAnsiTheme="minorHAnsi"/>
          <w:b/>
          <w:sz w:val="40"/>
          <w:szCs w:val="40"/>
        </w:rPr>
        <w:t>– Námořnická pohádka,Mokrá pohádka,</w:t>
      </w:r>
      <w:r w:rsidRPr="00821D10">
        <w:rPr>
          <w:rFonts w:asciiTheme="minorHAnsi" w:hAnsiTheme="minorHAnsi"/>
          <w:b/>
          <w:sz w:val="40"/>
          <w:szCs w:val="40"/>
        </w:rPr>
        <w:t xml:space="preserve"> </w:t>
      </w:r>
    </w:p>
    <w:p w14:paraId="70141189" w14:textId="61030D0B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 xml:space="preserve">Naivní divadlo </w:t>
      </w:r>
      <w:r w:rsidR="00303590" w:rsidRPr="00821D10">
        <w:rPr>
          <w:rFonts w:asciiTheme="minorHAnsi" w:hAnsiTheme="minorHAnsi"/>
          <w:b/>
          <w:sz w:val="40"/>
          <w:szCs w:val="40"/>
        </w:rPr>
        <w:t>– Pohádka do dlaně</w:t>
      </w:r>
    </w:p>
    <w:p w14:paraId="57EB8EE1" w14:textId="3FB39272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Střevlík – Od jablíčka k moštu, Kouzlo vánoc, Včelí království</w:t>
      </w:r>
      <w:r w:rsidR="00303590" w:rsidRPr="00821D10">
        <w:rPr>
          <w:rFonts w:asciiTheme="minorHAnsi" w:hAnsiTheme="minorHAnsi"/>
          <w:b/>
          <w:sz w:val="40"/>
          <w:szCs w:val="40"/>
        </w:rPr>
        <w:t>, pekař peče housky</w:t>
      </w:r>
    </w:p>
    <w:p w14:paraId="02FEFA54" w14:textId="02F4CFA1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Střevlík v MŠ – Žížalka a její kamarádi , Kamarád pes,</w:t>
      </w:r>
    </w:p>
    <w:p w14:paraId="5C85318A" w14:textId="7EE0389D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Vitamínová olympiáda</w:t>
      </w:r>
    </w:p>
    <w:p w14:paraId="5241DEE9" w14:textId="6AF6185F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Mikulášská nadílka</w:t>
      </w:r>
    </w:p>
    <w:p w14:paraId="113F29BB" w14:textId="3C87D701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Štědrý den ve školce</w:t>
      </w:r>
    </w:p>
    <w:p w14:paraId="14A97D27" w14:textId="68B81FDA" w:rsidR="00814A02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Motyčkovic klika – Pokoj Láry Fáry – hra smyslů</w:t>
      </w:r>
    </w:p>
    <w:p w14:paraId="53290BD7" w14:textId="3A723E63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Divizna – Příběh semínka</w:t>
      </w:r>
    </w:p>
    <w:p w14:paraId="5273AAF4" w14:textId="652A391E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Den dětí – dětská pouť</w:t>
      </w:r>
    </w:p>
    <w:p w14:paraId="2D63B52D" w14:textId="535B2C4F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Pikniky v přírodě</w:t>
      </w:r>
    </w:p>
    <w:p w14:paraId="6E6140A7" w14:textId="24B3CEC3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Svatomartinské dílničky , podzimní  a vánoční dílničky s rodiči</w:t>
      </w:r>
    </w:p>
    <w:p w14:paraId="6485E9D0" w14:textId="0C1A3D65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 xml:space="preserve">Srdíčkový den, </w:t>
      </w:r>
    </w:p>
    <w:p w14:paraId="6AE15CF4" w14:textId="124F2F83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Velikonoční kra – Poklad velikonočního zajíčka</w:t>
      </w:r>
    </w:p>
    <w:p w14:paraId="5275F545" w14:textId="1215E4F1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Homecredit aréna – MS v agility</w:t>
      </w:r>
    </w:p>
    <w:p w14:paraId="1C3FB0E3" w14:textId="7ACEDAD9" w:rsidR="00814A02" w:rsidRPr="00821D10" w:rsidRDefault="00814A0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 xml:space="preserve">PRAVIDELNÉ CVIČENÍ V TĚLOCVIČNĚ </w:t>
      </w:r>
    </w:p>
    <w:p w14:paraId="562BDFD1" w14:textId="26DC42D0" w:rsidR="00BE6442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IQ Landia _- MaP -  Mise duha, Voda nad zlato</w:t>
      </w:r>
      <w:r w:rsidR="000F7826" w:rsidRPr="00821D10">
        <w:rPr>
          <w:rFonts w:asciiTheme="minorHAnsi" w:hAnsiTheme="minorHAnsi"/>
          <w:b/>
          <w:sz w:val="40"/>
          <w:szCs w:val="40"/>
        </w:rPr>
        <w:t>, Vesmír pro nejmenší</w:t>
      </w:r>
    </w:p>
    <w:p w14:paraId="3259BA78" w14:textId="101E1D93" w:rsidR="00303590" w:rsidRPr="00821D10" w:rsidRDefault="00303590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Muzeum – Naivní loutkohraní</w:t>
      </w:r>
    </w:p>
    <w:p w14:paraId="176D135B" w14:textId="704DA0B2" w:rsidR="00BE6442" w:rsidRPr="00821D10" w:rsidRDefault="00BE6442" w:rsidP="00814A02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Loučení se školáky</w:t>
      </w:r>
    </w:p>
    <w:p w14:paraId="38C7ABAC" w14:textId="6FBC8743" w:rsidR="00BE6442" w:rsidRPr="00821D10" w:rsidRDefault="000F7826" w:rsidP="000F7826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 w:rsidRPr="00821D10">
        <w:rPr>
          <w:rFonts w:asciiTheme="minorHAnsi" w:hAnsiTheme="minorHAnsi"/>
          <w:b/>
          <w:sz w:val="40"/>
          <w:szCs w:val="40"/>
        </w:rPr>
        <w:t>Knihovna – Prasátko Lojzík, 7 postýlek, Medvěd a otravní králíci</w:t>
      </w:r>
    </w:p>
    <w:p w14:paraId="72C26EB1" w14:textId="4E0E7EA4" w:rsidR="00AF0FA2" w:rsidRPr="00821D10" w:rsidRDefault="00821D10" w:rsidP="00053685">
      <w:pPr>
        <w:pStyle w:val="Odstavecseseznamem"/>
        <w:numPr>
          <w:ilvl w:val="0"/>
          <w:numId w:val="38"/>
        </w:numPr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Spaní ve školce</w:t>
      </w:r>
    </w:p>
    <w:p w14:paraId="13DF53F5" w14:textId="77777777" w:rsidR="00053685" w:rsidRPr="00756BAD" w:rsidRDefault="00053685" w:rsidP="009C3E0F">
      <w:pPr>
        <w:pStyle w:val="Odstavecseseznamem"/>
        <w:numPr>
          <w:ilvl w:val="0"/>
          <w:numId w:val="39"/>
        </w:numPr>
        <w:ind w:left="284"/>
        <w:jc w:val="both"/>
        <w:outlineLvl w:val="0"/>
        <w:rPr>
          <w:rFonts w:asciiTheme="minorHAnsi" w:hAnsiTheme="minorHAnsi"/>
          <w:b/>
          <w:sz w:val="28"/>
          <w:szCs w:val="28"/>
        </w:rPr>
      </w:pPr>
      <w:bookmarkStart w:id="22" w:name="_Toc448172834"/>
      <w:bookmarkEnd w:id="9"/>
      <w:bookmarkEnd w:id="10"/>
      <w:bookmarkEnd w:id="11"/>
      <w:bookmarkEnd w:id="12"/>
      <w:bookmarkEnd w:id="13"/>
      <w:r w:rsidRPr="00756BAD">
        <w:rPr>
          <w:rFonts w:asciiTheme="minorHAnsi" w:hAnsiTheme="minorHAnsi"/>
          <w:b/>
          <w:sz w:val="28"/>
          <w:szCs w:val="28"/>
        </w:rPr>
        <w:lastRenderedPageBreak/>
        <w:t>Mimorozpočtové zdroje a úspěšnost v grantech a dotacích</w:t>
      </w:r>
      <w:bookmarkEnd w:id="22"/>
    </w:p>
    <w:p w14:paraId="79A48856" w14:textId="77777777" w:rsidR="00053685" w:rsidRDefault="00053685" w:rsidP="00053685">
      <w:pPr>
        <w:pStyle w:val="Nadpis2"/>
        <w:keepNext/>
        <w:spacing w:before="120"/>
        <w:ind w:left="578" w:hanging="578"/>
      </w:pPr>
      <w:bookmarkStart w:id="23" w:name="_Toc448172835"/>
      <w:r w:rsidRPr="00786E75">
        <w:t>Počty podaných</w:t>
      </w:r>
      <w:r>
        <w:t xml:space="preserve"> a z toho podpořených</w:t>
      </w:r>
      <w:r w:rsidRPr="00786E75">
        <w:t xml:space="preserve"> žádostí o granty a dotace</w:t>
      </w:r>
      <w:r>
        <w:t xml:space="preserve"> (v daném školním roce)</w:t>
      </w:r>
      <w:bookmarkEnd w:id="23"/>
    </w:p>
    <w:p w14:paraId="7D382C4C" w14:textId="77777777" w:rsidR="007E12BC" w:rsidRDefault="00053685" w:rsidP="007E12BC">
      <w:pPr>
        <w:rPr>
          <w:rFonts w:asciiTheme="minorHAnsi" w:hAnsiTheme="minorHAnsi"/>
          <w:bCs/>
          <w:i/>
        </w:rPr>
      </w:pP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5.3.1. </w:t>
      </w:r>
      <w:r w:rsidRPr="004046CC">
        <w:rPr>
          <w:rFonts w:asciiTheme="minorHAnsi" w:hAnsiTheme="minorHAnsi"/>
          <w:bCs/>
          <w:i/>
        </w:rPr>
        <w:t>webového formulář</w:t>
      </w:r>
    </w:p>
    <w:p w14:paraId="6550C9A9" w14:textId="5A0E9A09" w:rsidR="007E12BC" w:rsidRPr="00BA1D0F" w:rsidRDefault="007E12BC" w:rsidP="007E12BC">
      <w:pPr>
        <w:rPr>
          <w:rFonts w:asciiTheme="majorHAnsi" w:hAnsiTheme="majorHAnsi" w:cstheme="majorHAnsi"/>
          <w:bCs/>
          <w:i/>
        </w:rPr>
      </w:pPr>
      <w:r w:rsidRPr="00BA1D0F">
        <w:rPr>
          <w:rFonts w:asciiTheme="majorHAnsi" w:hAnsiTheme="majorHAnsi" w:cstheme="majorHAnsi"/>
          <w:b/>
          <w:bCs/>
          <w:color w:val="333333"/>
        </w:rPr>
        <w:t>Počty podaných a z toho podpořených žádostí o granty a dotace (v daném školním roce)</w:t>
      </w:r>
    </w:p>
    <w:tbl>
      <w:tblPr>
        <w:tblW w:w="0" w:type="auto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1032"/>
        <w:gridCol w:w="425"/>
        <w:gridCol w:w="851"/>
        <w:gridCol w:w="834"/>
        <w:gridCol w:w="669"/>
        <w:gridCol w:w="715"/>
        <w:gridCol w:w="669"/>
        <w:gridCol w:w="715"/>
        <w:gridCol w:w="669"/>
        <w:gridCol w:w="715"/>
        <w:gridCol w:w="669"/>
        <w:gridCol w:w="715"/>
      </w:tblGrid>
      <w:tr w:rsidR="007E12BC" w:rsidRPr="007E12BC" w14:paraId="6410A5E0" w14:textId="77777777" w:rsidTr="00BA1D0F">
        <w:trPr>
          <w:tblCellSpacing w:w="0" w:type="dxa"/>
        </w:trPr>
        <w:tc>
          <w:tcPr>
            <w:tcW w:w="378" w:type="dxa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75552D3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1457" w:type="dxa"/>
            <w:gridSpan w:val="2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F576136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1685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639386B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SML</w:t>
            </w:r>
          </w:p>
        </w:tc>
        <w:tc>
          <w:tcPr>
            <w:tcW w:w="1384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C365EFA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Kraj</w:t>
            </w:r>
          </w:p>
        </w:tc>
        <w:tc>
          <w:tcPr>
            <w:tcW w:w="1384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CE66B33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EU žadatel</w:t>
            </w:r>
          </w:p>
        </w:tc>
        <w:tc>
          <w:tcPr>
            <w:tcW w:w="1384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EAB36DA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EU partner</w:t>
            </w:r>
          </w:p>
        </w:tc>
        <w:tc>
          <w:tcPr>
            <w:tcW w:w="1384" w:type="dxa"/>
            <w:gridSpan w:val="2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0964334C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Nadace a jiné</w:t>
            </w:r>
          </w:p>
        </w:tc>
      </w:tr>
      <w:tr w:rsidR="007E12BC" w:rsidRPr="007E12BC" w14:paraId="47C5ADC1" w14:textId="77777777" w:rsidTr="00BA1D0F">
        <w:trPr>
          <w:tblCellSpacing w:w="0" w:type="dxa"/>
        </w:trPr>
        <w:tc>
          <w:tcPr>
            <w:tcW w:w="378" w:type="dxa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DB87636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457" w:type="dxa"/>
            <w:gridSpan w:val="2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89BEEC6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1241731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podané</w:t>
            </w:r>
          </w:p>
        </w:tc>
        <w:tc>
          <w:tcPr>
            <w:tcW w:w="834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09A96E8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podpoř.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59C0F89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podané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F0CB8AA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podpoř.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6150695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podané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FAA5E24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podpoř.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35EA6704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podané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C7ED96B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podpoř.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967DD53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podané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0A291F2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podpoř.</w:t>
            </w:r>
          </w:p>
        </w:tc>
      </w:tr>
      <w:tr w:rsidR="007E12BC" w:rsidRPr="007E12BC" w14:paraId="77C2607F" w14:textId="77777777" w:rsidTr="00BA1D0F">
        <w:trPr>
          <w:tblCellSpacing w:w="0" w:type="dxa"/>
        </w:trPr>
        <w:tc>
          <w:tcPr>
            <w:tcW w:w="378" w:type="dxa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5A7B1D7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22</w:t>
            </w:r>
          </w:p>
        </w:tc>
        <w:tc>
          <w:tcPr>
            <w:tcW w:w="1032" w:type="dxa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D5E27BA" w14:textId="77777777" w:rsidR="007E12BC" w:rsidRPr="00BA1D0F" w:rsidRDefault="007E12BC" w:rsidP="007E12BC">
            <w:pPr>
              <w:rPr>
                <w:sz w:val="20"/>
                <w:szCs w:val="20"/>
              </w:rPr>
            </w:pPr>
            <w:r w:rsidRPr="00BA1D0F">
              <w:rPr>
                <w:sz w:val="20"/>
                <w:szCs w:val="20"/>
              </w:rPr>
              <w:t>MŠ Stromovka</w:t>
            </w:r>
          </w:p>
        </w:tc>
        <w:tc>
          <w:tcPr>
            <w:tcW w:w="42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026BAE5" w14:textId="7BE7F2D7" w:rsidR="007E12BC" w:rsidRPr="00BA1D0F" w:rsidRDefault="00BA1D0F" w:rsidP="007E1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HP</w:t>
            </w:r>
          </w:p>
        </w:tc>
        <w:tc>
          <w:tcPr>
            <w:tcW w:w="85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8DCE977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DF540E3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4C72951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1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788F526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C317BDB" w14:textId="57C90554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1698496" w14:textId="4B4D086B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8102412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E447525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34EE588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4C86B1F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</w:tr>
      <w:tr w:rsidR="007E12BC" w:rsidRPr="007E12BC" w14:paraId="7E9EA859" w14:textId="77777777" w:rsidTr="00BA1D0F">
        <w:trPr>
          <w:tblCellSpacing w:w="0" w:type="dxa"/>
        </w:trPr>
        <w:tc>
          <w:tcPr>
            <w:tcW w:w="378" w:type="dxa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6FCD8FA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D1CDDF0" w14:textId="77777777" w:rsidR="007E12BC" w:rsidRPr="00BA1D0F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77B286A" w14:textId="53F70D70" w:rsidR="007E12BC" w:rsidRPr="00BA1D0F" w:rsidRDefault="00BA1D0F" w:rsidP="007E1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</w:t>
            </w:r>
          </w:p>
        </w:tc>
        <w:tc>
          <w:tcPr>
            <w:tcW w:w="851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ACA3763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ABB9261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8EB5CAB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84EE642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5E45F85" w14:textId="360B28FA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5316097" w14:textId="77BA1B83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2532A37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B876402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669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4148D5F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715" w:type="dxa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3805DE3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</w:tr>
    </w:tbl>
    <w:p w14:paraId="2E7CAF58" w14:textId="4A8211F2" w:rsidR="007E12BC" w:rsidRPr="00BA1D0F" w:rsidRDefault="007E12BC" w:rsidP="00D65456">
      <w:pPr>
        <w:shd w:val="clear" w:color="auto" w:fill="FFFFFF"/>
        <w:spacing w:before="100" w:beforeAutospacing="1" w:after="100" w:afterAutospacing="1"/>
        <w:outlineLvl w:val="3"/>
        <w:rPr>
          <w:rFonts w:asciiTheme="majorHAnsi" w:hAnsiTheme="majorHAnsi" w:cstheme="majorHAnsi"/>
          <w:b/>
          <w:bCs/>
          <w:color w:val="333333"/>
        </w:rPr>
      </w:pPr>
      <w:r w:rsidRPr="00BA1D0F">
        <w:rPr>
          <w:rFonts w:asciiTheme="majorHAnsi" w:hAnsiTheme="majorHAnsi" w:cstheme="majorHAnsi"/>
          <w:b/>
          <w:bCs/>
          <w:color w:val="333333"/>
        </w:rPr>
        <w:t>Spoluúčast rodičů (tzv. hrazené aktivity)</w:t>
      </w:r>
      <w:r w:rsidR="00BA1D0F">
        <w:rPr>
          <w:rFonts w:asciiTheme="majorHAnsi" w:hAnsiTheme="majorHAnsi" w:cstheme="majorHAnsi"/>
          <w:b/>
          <w:bCs/>
          <w:color w:val="333333"/>
        </w:rPr>
        <w:t xml:space="preserve"> </w:t>
      </w:r>
      <w:r w:rsidRPr="004046CC">
        <w:rPr>
          <w:rFonts w:asciiTheme="minorHAnsi" w:hAnsiTheme="minorHAnsi"/>
          <w:bCs/>
          <w:i/>
        </w:rPr>
        <w:t xml:space="preserve">(viz tabulka </w:t>
      </w:r>
      <w:r>
        <w:rPr>
          <w:rFonts w:asciiTheme="minorHAnsi" w:hAnsiTheme="minorHAnsi"/>
          <w:bCs/>
          <w:i/>
        </w:rPr>
        <w:t xml:space="preserve">5.3.3. </w:t>
      </w:r>
      <w:r w:rsidRPr="004046CC">
        <w:rPr>
          <w:rFonts w:asciiTheme="minorHAnsi" w:hAnsiTheme="minorHAnsi"/>
          <w:bCs/>
          <w:i/>
        </w:rPr>
        <w:t>webového formuláře)</w:t>
      </w:r>
    </w:p>
    <w:p w14:paraId="1260B25B" w14:textId="464A4105" w:rsidR="007E12BC" w:rsidRPr="00BA1D0F" w:rsidRDefault="007E12BC" w:rsidP="007E12BC">
      <w:pPr>
        <w:shd w:val="clear" w:color="auto" w:fill="FFFFFF"/>
        <w:rPr>
          <w:rFonts w:asciiTheme="majorHAnsi" w:hAnsiTheme="majorHAnsi" w:cstheme="majorHAnsi"/>
          <w:color w:val="333333"/>
        </w:rPr>
      </w:pPr>
      <w:r w:rsidRPr="00BA1D0F">
        <w:rPr>
          <w:rFonts w:asciiTheme="majorHAnsi" w:hAnsiTheme="majorHAnsi" w:cstheme="majorHAnsi"/>
          <w:color w:val="333333"/>
        </w:rPr>
        <w:t>Stravné, školné, zájmové kroužky (ZK), pobyty v přírodě zimní nebo letní, kulturní představení, výlety apod. Kritérium ukazuje orientační spoluúčast rodičů dítěte v dané mateřské škole.</w:t>
      </w:r>
    </w:p>
    <w:p w14:paraId="22A70BA0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1. Školné</w:t>
      </w:r>
    </w:p>
    <w:p w14:paraId="7D75C64C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2. Stravné/ měsíc</w:t>
      </w:r>
    </w:p>
    <w:p w14:paraId="2A455543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3. ZK Ø Kč/rok</w:t>
      </w:r>
    </w:p>
    <w:p w14:paraId="40E4A45C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4. Pobyty v přírodě/ rok</w:t>
      </w:r>
    </w:p>
    <w:p w14:paraId="1E824008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5. Příspěvek na SRPŠ – Spolek rodičů Kč/rok</w:t>
      </w:r>
    </w:p>
    <w:p w14:paraId="05DF27E2" w14:textId="77777777" w:rsidR="007E12BC" w:rsidRPr="007E12BC" w:rsidRDefault="007E12BC" w:rsidP="007E12BC">
      <w:pPr>
        <w:numPr>
          <w:ilvl w:val="0"/>
          <w:numId w:val="33"/>
        </w:numPr>
        <w:shd w:val="clear" w:color="auto" w:fill="FFFFFF"/>
        <w:rPr>
          <w:rFonts w:ascii="Tahoma" w:hAnsi="Tahoma" w:cs="Tahoma"/>
          <w:color w:val="333333"/>
          <w:sz w:val="20"/>
          <w:szCs w:val="20"/>
        </w:rPr>
      </w:pPr>
      <w:r w:rsidRPr="007E12BC">
        <w:rPr>
          <w:rFonts w:ascii="Tahoma" w:hAnsi="Tahoma" w:cs="Tahoma"/>
          <w:color w:val="333333"/>
          <w:sz w:val="20"/>
          <w:szCs w:val="20"/>
        </w:rPr>
        <w:t>6. Kulturní akce, výlety, exkurze a jiné aktivity (Ø Kč/rok)</w:t>
      </w:r>
    </w:p>
    <w:p w14:paraId="5D09CCAF" w14:textId="754D3A3E" w:rsidR="007E12BC" w:rsidRPr="007E12BC" w:rsidRDefault="007E12BC" w:rsidP="007E12BC">
      <w:pPr>
        <w:shd w:val="clear" w:color="auto" w:fill="FFFFFF"/>
        <w:rPr>
          <w:rFonts w:ascii="Tahoma" w:hAnsi="Tahoma" w:cs="Tahoma"/>
          <w:color w:val="333333"/>
        </w:rPr>
      </w:pPr>
    </w:p>
    <w:tbl>
      <w:tblPr>
        <w:tblW w:w="0" w:type="auto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1"/>
        <w:gridCol w:w="1343"/>
        <w:gridCol w:w="1588"/>
        <w:gridCol w:w="975"/>
        <w:gridCol w:w="478"/>
        <w:gridCol w:w="478"/>
        <w:gridCol w:w="478"/>
        <w:gridCol w:w="975"/>
        <w:gridCol w:w="390"/>
        <w:gridCol w:w="490"/>
        <w:gridCol w:w="490"/>
        <w:gridCol w:w="240"/>
        <w:gridCol w:w="240"/>
        <w:gridCol w:w="490"/>
      </w:tblGrid>
      <w:tr w:rsidR="007E12BC" w:rsidRPr="007E12BC" w14:paraId="34566AE8" w14:textId="77777777" w:rsidTr="007E12BC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BFE4FA2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P.č.</w:t>
            </w:r>
          </w:p>
        </w:tc>
        <w:tc>
          <w:tcPr>
            <w:tcW w:w="4500" w:type="dxa"/>
            <w:gridSpan w:val="2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641CF92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Mateřská škola</w:t>
            </w:r>
          </w:p>
        </w:tc>
        <w:tc>
          <w:tcPr>
            <w:tcW w:w="0" w:type="auto"/>
            <w:gridSpan w:val="5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5C4E615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Předškoláci - děti v posledním roce před zahájením školní docházky</w:t>
            </w:r>
          </w:p>
        </w:tc>
        <w:tc>
          <w:tcPr>
            <w:tcW w:w="0" w:type="auto"/>
            <w:gridSpan w:val="6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DBBAFDC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Ostatní děti</w:t>
            </w:r>
          </w:p>
        </w:tc>
      </w:tr>
      <w:tr w:rsidR="007E12BC" w:rsidRPr="007E12BC" w14:paraId="6ED26B90" w14:textId="77777777" w:rsidTr="007E12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25013E7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5188C05" w14:textId="77777777" w:rsidR="007E12BC" w:rsidRPr="007E12BC" w:rsidRDefault="007E12BC" w:rsidP="007E12BC">
            <w:pPr>
              <w:rPr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19C03C1D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ECEE306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1E849C0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7622C3C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7C47B955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69DF347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548ADF4E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EA59E7B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62BDCB25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26272B07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shd w:val="clear" w:color="auto" w:fill="808080"/>
            <w:vAlign w:val="center"/>
            <w:hideMark/>
          </w:tcPr>
          <w:p w14:paraId="47AA6430" w14:textId="77777777" w:rsidR="007E12BC" w:rsidRPr="007E12BC" w:rsidRDefault="007E12BC" w:rsidP="007E12BC">
            <w:pPr>
              <w:jc w:val="center"/>
              <w:rPr>
                <w:b/>
                <w:bCs/>
                <w:color w:val="FFFFFF"/>
                <w:sz w:val="20"/>
                <w:szCs w:val="20"/>
              </w:rPr>
            </w:pPr>
            <w:r w:rsidRPr="007E12BC">
              <w:rPr>
                <w:b/>
                <w:bCs/>
                <w:color w:val="FFFFFF"/>
                <w:sz w:val="20"/>
                <w:szCs w:val="20"/>
              </w:rPr>
              <w:t>6.</w:t>
            </w:r>
          </w:p>
        </w:tc>
      </w:tr>
      <w:tr w:rsidR="007E12BC" w:rsidRPr="007E12BC" w14:paraId="33C65E3B" w14:textId="77777777" w:rsidTr="007E12BC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9756342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76D9CD7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MŠ Stromovka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326B0FB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hlavní pracoviště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E6074F6" w14:textId="2672A744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2573CACD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637CE3F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5F03470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B184F3A" w14:textId="5C60E8F5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1EA45A29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818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22239490" w14:textId="402AAE61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E12BC" w:rsidRPr="007E12BC">
              <w:rPr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A071E98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1300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E2D9599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05D0C309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4D6E971" w14:textId="341A22AD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E12BC" w:rsidRPr="007E12BC">
              <w:rPr>
                <w:sz w:val="20"/>
                <w:szCs w:val="20"/>
              </w:rPr>
              <w:t>00</w:t>
            </w:r>
          </w:p>
        </w:tc>
      </w:tr>
      <w:tr w:rsidR="007E12BC" w:rsidRPr="007E12BC" w14:paraId="3060F3E4" w14:textId="77777777" w:rsidTr="007E12BC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C19D087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561B5BD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08606AC" w14:textId="77777777" w:rsidR="007E12BC" w:rsidRPr="007E12BC" w:rsidRDefault="007E12BC" w:rsidP="007E12BC">
            <w:pPr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odloučené pracoviště</w:t>
            </w:r>
            <w:r w:rsidRPr="007E12BC">
              <w:rPr>
                <w:sz w:val="20"/>
                <w:szCs w:val="20"/>
              </w:rPr>
              <w:br/>
              <w:t>Stara 107 - Machnín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60BAEDB7" w14:textId="06796123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7E3E81C8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F05E2F9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FE1341C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D990537" w14:textId="7F614517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5269F029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818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52F4549" w14:textId="0BEA75FB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E12BC" w:rsidRPr="007E12BC">
              <w:rPr>
                <w:sz w:val="20"/>
                <w:szCs w:val="20"/>
              </w:rPr>
              <w:t>00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181ED0B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06F8B93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424A524E" w14:textId="77777777" w:rsidR="007E12BC" w:rsidRPr="007E12BC" w:rsidRDefault="007E12BC" w:rsidP="007E12BC">
            <w:pPr>
              <w:jc w:val="center"/>
              <w:rPr>
                <w:sz w:val="20"/>
                <w:szCs w:val="20"/>
              </w:rPr>
            </w:pPr>
            <w:r w:rsidRPr="007E12BC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484848"/>
              <w:left w:val="single" w:sz="6" w:space="0" w:color="484848"/>
              <w:bottom w:val="single" w:sz="6" w:space="0" w:color="484848"/>
              <w:right w:val="single" w:sz="6" w:space="0" w:color="484848"/>
            </w:tcBorders>
            <w:vAlign w:val="center"/>
            <w:hideMark/>
          </w:tcPr>
          <w:p w14:paraId="38445440" w14:textId="253A9595" w:rsidR="007E12BC" w:rsidRPr="007E12BC" w:rsidRDefault="002973A3" w:rsidP="007E12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E12BC" w:rsidRPr="007E12BC">
              <w:rPr>
                <w:sz w:val="20"/>
                <w:szCs w:val="20"/>
              </w:rPr>
              <w:t>00</w:t>
            </w:r>
          </w:p>
        </w:tc>
      </w:tr>
    </w:tbl>
    <w:p w14:paraId="1279471A" w14:textId="77777777" w:rsidR="007E12BC" w:rsidRPr="007E12BC" w:rsidRDefault="007E12BC" w:rsidP="00BA1D0F">
      <w:pPr>
        <w:shd w:val="clear" w:color="auto" w:fill="FFFFFF"/>
        <w:ind w:left="720"/>
        <w:rPr>
          <w:rFonts w:ascii="Tahoma" w:hAnsi="Tahoma" w:cs="Tahoma"/>
          <w:color w:val="333333"/>
        </w:rPr>
      </w:pPr>
    </w:p>
    <w:tbl>
      <w:tblPr>
        <w:tblW w:w="11400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0"/>
        <w:gridCol w:w="5700"/>
      </w:tblGrid>
      <w:tr w:rsidR="007E12BC" w:rsidRPr="007E12BC" w14:paraId="0E6B3193" w14:textId="77777777" w:rsidTr="007E12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958AE" w14:textId="77777777" w:rsidR="007E12BC" w:rsidRPr="007E12BC" w:rsidRDefault="007E12BC" w:rsidP="007E12BC">
            <w:pPr>
              <w:shd w:val="clear" w:color="auto" w:fill="FFFFFF"/>
              <w:rPr>
                <w:rFonts w:ascii="Tahoma" w:hAnsi="Tahoma" w:cs="Tahoma"/>
                <w:color w:val="333333"/>
              </w:rPr>
            </w:pPr>
          </w:p>
        </w:tc>
        <w:tc>
          <w:tcPr>
            <w:tcW w:w="0" w:type="auto"/>
            <w:vAlign w:val="center"/>
            <w:hideMark/>
          </w:tcPr>
          <w:p w14:paraId="68BBF9CE" w14:textId="77777777" w:rsidR="007E12BC" w:rsidRPr="007E12BC" w:rsidRDefault="007E12BC" w:rsidP="007E12BC">
            <w:pPr>
              <w:rPr>
                <w:sz w:val="20"/>
                <w:szCs w:val="20"/>
              </w:rPr>
            </w:pPr>
          </w:p>
        </w:tc>
      </w:tr>
    </w:tbl>
    <w:p w14:paraId="522E428F" w14:textId="77777777" w:rsidR="007E12BC" w:rsidRPr="00761E6F" w:rsidRDefault="007E12BC" w:rsidP="00053685"/>
    <w:p w14:paraId="3F01D9C3" w14:textId="4BEC8394" w:rsidR="00053685" w:rsidRDefault="00C56BB7" w:rsidP="00053685">
      <w:pPr>
        <w:spacing w:after="120"/>
        <w:jc w:val="both"/>
      </w:pPr>
      <w:r>
        <w:t>Mateřská škola má příjem z VHČ z pronájmu třídy pro taneční kroužek Musictime v částce 3.000,-Kč za kalendářní rok.</w:t>
      </w:r>
    </w:p>
    <w:p w14:paraId="67DA342B" w14:textId="77777777" w:rsidR="009275B3" w:rsidRDefault="009275B3" w:rsidP="00053685">
      <w:pPr>
        <w:spacing w:after="120"/>
        <w:jc w:val="both"/>
      </w:pPr>
    </w:p>
    <w:p w14:paraId="39104245" w14:textId="77777777" w:rsidR="009275B3" w:rsidRDefault="009275B3" w:rsidP="00053685">
      <w:pPr>
        <w:spacing w:after="120"/>
        <w:jc w:val="both"/>
      </w:pPr>
    </w:p>
    <w:p w14:paraId="3FCB1314" w14:textId="77777777" w:rsidR="009275B3" w:rsidRDefault="009275B3" w:rsidP="00053685">
      <w:pPr>
        <w:spacing w:after="120"/>
        <w:jc w:val="both"/>
      </w:pPr>
    </w:p>
    <w:p w14:paraId="68D2E516" w14:textId="77777777" w:rsidR="00C63439" w:rsidRDefault="00C63439" w:rsidP="00053685">
      <w:pPr>
        <w:spacing w:after="120"/>
        <w:jc w:val="both"/>
      </w:pPr>
    </w:p>
    <w:p w14:paraId="31995644" w14:textId="77777777" w:rsidR="00C63439" w:rsidRDefault="00C63439" w:rsidP="00053685">
      <w:pPr>
        <w:spacing w:after="120"/>
        <w:jc w:val="both"/>
      </w:pPr>
    </w:p>
    <w:p w14:paraId="2DF5CD22" w14:textId="77777777" w:rsidR="00C63439" w:rsidRDefault="00C63439" w:rsidP="00053685">
      <w:pPr>
        <w:spacing w:after="120"/>
        <w:jc w:val="both"/>
      </w:pPr>
    </w:p>
    <w:p w14:paraId="1C99BFF1" w14:textId="77777777" w:rsidR="00C63439" w:rsidRDefault="00C63439" w:rsidP="00053685">
      <w:pPr>
        <w:spacing w:after="120"/>
        <w:jc w:val="both"/>
      </w:pPr>
    </w:p>
    <w:p w14:paraId="31F448F1" w14:textId="77777777" w:rsidR="00C63439" w:rsidRDefault="00C63439" w:rsidP="00053685">
      <w:pPr>
        <w:spacing w:after="120"/>
        <w:jc w:val="both"/>
      </w:pPr>
    </w:p>
    <w:p w14:paraId="08116D32" w14:textId="77777777" w:rsidR="00C63439" w:rsidRDefault="00C63439" w:rsidP="00053685">
      <w:pPr>
        <w:spacing w:after="120"/>
        <w:jc w:val="both"/>
      </w:pPr>
    </w:p>
    <w:p w14:paraId="799DA521" w14:textId="77777777" w:rsidR="00C63439" w:rsidRDefault="00C63439" w:rsidP="00053685">
      <w:pPr>
        <w:spacing w:after="120"/>
        <w:jc w:val="both"/>
        <w:rPr>
          <w:sz w:val="28"/>
          <w:szCs w:val="28"/>
        </w:rPr>
      </w:pPr>
    </w:p>
    <w:p w14:paraId="55EF720A" w14:textId="77777777" w:rsidR="00287F11" w:rsidRPr="00756BAD" w:rsidRDefault="00287F11" w:rsidP="00053685">
      <w:pPr>
        <w:spacing w:after="120"/>
        <w:jc w:val="both"/>
        <w:rPr>
          <w:sz w:val="28"/>
          <w:szCs w:val="28"/>
        </w:rPr>
      </w:pPr>
    </w:p>
    <w:p w14:paraId="450BD938" w14:textId="77777777" w:rsidR="00053685" w:rsidRPr="00756BAD" w:rsidRDefault="00053685" w:rsidP="009C3E0F">
      <w:pPr>
        <w:pStyle w:val="Odstavecseseznamem"/>
        <w:numPr>
          <w:ilvl w:val="0"/>
          <w:numId w:val="39"/>
        </w:numPr>
        <w:spacing w:before="120"/>
        <w:ind w:left="283" w:hanging="357"/>
        <w:jc w:val="both"/>
        <w:outlineLvl w:val="0"/>
        <w:rPr>
          <w:rFonts w:asciiTheme="minorHAnsi" w:hAnsiTheme="minorHAnsi"/>
          <w:b/>
          <w:sz w:val="28"/>
          <w:szCs w:val="28"/>
        </w:rPr>
      </w:pPr>
      <w:r w:rsidRPr="00756BAD">
        <w:rPr>
          <w:rFonts w:asciiTheme="minorHAnsi" w:hAnsiTheme="minorHAnsi"/>
          <w:b/>
          <w:sz w:val="28"/>
          <w:szCs w:val="28"/>
        </w:rPr>
        <w:lastRenderedPageBreak/>
        <w:t>Údaje o řízení, dalších záměrech, zhodnocení, závěr</w:t>
      </w:r>
    </w:p>
    <w:p w14:paraId="74C2610E" w14:textId="77777777" w:rsidR="00BE6442" w:rsidRDefault="00BE6442" w:rsidP="00BE6442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</w:rPr>
      </w:pPr>
    </w:p>
    <w:p w14:paraId="729908D7" w14:textId="09C6218E" w:rsidR="00053685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</w:rPr>
        <w:t>9.</w:t>
      </w:r>
      <w:r w:rsidR="00053685">
        <w:rPr>
          <w:rFonts w:asciiTheme="minorHAnsi" w:hAnsiTheme="minorHAnsi"/>
          <w:b/>
        </w:rPr>
        <w:t>1.</w:t>
      </w:r>
      <w:r w:rsidR="00053685" w:rsidRPr="00300349">
        <w:rPr>
          <w:rFonts w:asciiTheme="minorHAnsi" w:hAnsiTheme="minorHAnsi"/>
          <w:sz w:val="22"/>
          <w:szCs w:val="22"/>
        </w:rPr>
        <w:t>systém managementu kvality (ISO, EFGQM, CAF,…)</w:t>
      </w:r>
      <w:r w:rsidR="00053685">
        <w:rPr>
          <w:rFonts w:asciiTheme="minorHAnsi" w:hAnsiTheme="minorHAnsi"/>
          <w:sz w:val="22"/>
          <w:szCs w:val="22"/>
        </w:rPr>
        <w:t xml:space="preserve"> – hodnocení nebylo prováděno</w:t>
      </w:r>
    </w:p>
    <w:p w14:paraId="73F51597" w14:textId="118E06E5" w:rsidR="00053685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9</w:t>
      </w:r>
      <w:r w:rsidR="00053685">
        <w:rPr>
          <w:rFonts w:asciiTheme="minorHAnsi" w:hAnsiTheme="minorHAnsi"/>
          <w:b/>
        </w:rPr>
        <w:t>.2. AUTOEVALUACE ŠKOLY  je prováděna formou diskuze na provozní a pedagogické poradě, SWOT analýzy a dotazníků</w:t>
      </w:r>
    </w:p>
    <w:p w14:paraId="1C4A3ADE" w14:textId="77777777" w:rsidR="00053685" w:rsidRDefault="00053685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 autoevaluční zprávy vyplývá, že řadu rizikových faktorů a slabin nemůže ovlivnit : </w:t>
      </w:r>
    </w:p>
    <w:p w14:paraId="18B3A805" w14:textId="2C0BE672" w:rsidR="00053685" w:rsidRDefault="00D65456" w:rsidP="00D65456">
      <w:pPr>
        <w:pStyle w:val="Odstavecseseznamem"/>
        <w:numPr>
          <w:ilvl w:val="0"/>
          <w:numId w:val="24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vysoká nemocnost dětí i zaměstnanců</w:t>
      </w:r>
    </w:p>
    <w:p w14:paraId="09DE9837" w14:textId="20AB72D2" w:rsidR="00287F11" w:rsidRPr="00D65456" w:rsidRDefault="00287F11" w:rsidP="00D65456">
      <w:pPr>
        <w:pStyle w:val="Odstavecseseznamem"/>
        <w:numPr>
          <w:ilvl w:val="0"/>
          <w:numId w:val="24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přirozené odchody zaměstnanců – riziková těhotenství, odchod do důchodu</w:t>
      </w:r>
    </w:p>
    <w:p w14:paraId="3F419452" w14:textId="10C0BF8D" w:rsidR="00053685" w:rsidRPr="00AF0459" w:rsidRDefault="00053685" w:rsidP="00053685">
      <w:pPr>
        <w:pStyle w:val="Odstavecseseznamem"/>
        <w:numPr>
          <w:ilvl w:val="0"/>
          <w:numId w:val="24"/>
        </w:numPr>
        <w:spacing w:before="120"/>
        <w:jc w:val="both"/>
        <w:outlineLvl w:val="0"/>
        <w:rPr>
          <w:rFonts w:asciiTheme="minorHAnsi" w:hAnsiTheme="minorHAnsi"/>
        </w:rPr>
      </w:pPr>
      <w:r w:rsidRPr="00AF0459">
        <w:rPr>
          <w:rFonts w:asciiTheme="minorHAnsi" w:hAnsiTheme="minorHAnsi"/>
        </w:rPr>
        <w:t>omezené prostředky na provoz, oprav</w:t>
      </w:r>
      <w:r w:rsidR="00D65456">
        <w:rPr>
          <w:rFonts w:asciiTheme="minorHAnsi" w:hAnsiTheme="minorHAnsi"/>
        </w:rPr>
        <w:t>y</w:t>
      </w:r>
      <w:r w:rsidRPr="00AF0459">
        <w:rPr>
          <w:rFonts w:asciiTheme="minorHAnsi" w:hAnsiTheme="minorHAnsi"/>
        </w:rPr>
        <w:t xml:space="preserve"> a investice</w:t>
      </w:r>
      <w:r w:rsidR="00287F11">
        <w:rPr>
          <w:rFonts w:asciiTheme="minorHAnsi" w:hAnsiTheme="minorHAnsi"/>
        </w:rPr>
        <w:t>, rekonstrukce</w:t>
      </w:r>
    </w:p>
    <w:p w14:paraId="51E3D2B9" w14:textId="67052458" w:rsidR="00053685" w:rsidRPr="00AF0459" w:rsidRDefault="00287F11" w:rsidP="00053685">
      <w:pPr>
        <w:pStyle w:val="Odstavecseseznamem"/>
        <w:numPr>
          <w:ilvl w:val="0"/>
          <w:numId w:val="24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omezená možnost přijímání zkušených kvalifikovaných pedagogických pracovníků s dobrou kvalitou vzdělání , motivací a zájmem o obor</w:t>
      </w:r>
    </w:p>
    <w:p w14:paraId="2C17E13E" w14:textId="1845CFC8" w:rsidR="00053685" w:rsidRDefault="00BE6442" w:rsidP="00053685">
      <w:pPr>
        <w:pStyle w:val="Odstavecseseznamem"/>
        <w:numPr>
          <w:ilvl w:val="0"/>
          <w:numId w:val="24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omezená</w:t>
      </w:r>
      <w:r w:rsidR="00053685" w:rsidRPr="00AF0459">
        <w:rPr>
          <w:rFonts w:asciiTheme="minorHAnsi" w:hAnsiTheme="minorHAnsi"/>
        </w:rPr>
        <w:t xml:space="preserve"> možnost vzdělávání vzhledem k potřebám nezbytného zajištění provozu</w:t>
      </w:r>
    </w:p>
    <w:p w14:paraId="395A3415" w14:textId="77777777" w:rsidR="00BE6442" w:rsidRPr="00AF0459" w:rsidRDefault="00BE6442" w:rsidP="00BE6442">
      <w:pPr>
        <w:pStyle w:val="Odstavecseseznamem"/>
        <w:spacing w:before="120"/>
        <w:jc w:val="both"/>
        <w:outlineLvl w:val="0"/>
        <w:rPr>
          <w:rFonts w:asciiTheme="minorHAnsi" w:hAnsiTheme="minorHAnsi"/>
        </w:rPr>
      </w:pPr>
    </w:p>
    <w:p w14:paraId="2B28DFCA" w14:textId="48A73B79" w:rsidR="00053685" w:rsidRPr="004F7B1E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9</w:t>
      </w:r>
      <w:r w:rsidR="00053685" w:rsidRPr="004F7B1E">
        <w:rPr>
          <w:rFonts w:asciiTheme="minorHAnsi" w:hAnsiTheme="minorHAnsi"/>
          <w:b/>
          <w:sz w:val="28"/>
          <w:szCs w:val="28"/>
        </w:rPr>
        <w:t>.3. DALŠÍ ZÁMĚRY MŠ, ZHODNOCENÍ</w:t>
      </w:r>
    </w:p>
    <w:p w14:paraId="5A1E212C" w14:textId="69F23BAD" w:rsidR="00053685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9</w:t>
      </w:r>
      <w:r w:rsidR="00053685">
        <w:rPr>
          <w:rFonts w:asciiTheme="minorHAnsi" w:hAnsiTheme="minorHAnsi"/>
          <w:b/>
        </w:rPr>
        <w:t>.3.1 Předpokládaný vývoj / dopady demografického vývoje /</w:t>
      </w:r>
    </w:p>
    <w:p w14:paraId="50EB7830" w14:textId="33F84222" w:rsidR="00053685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053685">
        <w:rPr>
          <w:rFonts w:asciiTheme="minorHAnsi" w:hAnsiTheme="minorHAnsi"/>
          <w:b/>
        </w:rPr>
        <w:t xml:space="preserve">.3.1a/ </w:t>
      </w:r>
      <w:r w:rsidR="00053685" w:rsidRPr="001C297B">
        <w:rPr>
          <w:rFonts w:asciiTheme="minorHAnsi" w:hAnsiTheme="minorHAnsi"/>
        </w:rPr>
        <w:t>Hlavní sídlo mateřské školy se nachází uprostřed  sídliště Františkov</w:t>
      </w:r>
      <w:r w:rsidR="00053685">
        <w:rPr>
          <w:rFonts w:asciiTheme="minorHAnsi" w:hAnsiTheme="minorHAnsi"/>
        </w:rPr>
        <w:t>. V těsné blízkosti je základní škol</w:t>
      </w:r>
      <w:r>
        <w:rPr>
          <w:rFonts w:asciiTheme="minorHAnsi" w:hAnsiTheme="minorHAnsi"/>
        </w:rPr>
        <w:t xml:space="preserve">a a </w:t>
      </w:r>
      <w:r w:rsidR="00053685">
        <w:rPr>
          <w:rFonts w:asciiTheme="minorHAnsi" w:hAnsiTheme="minorHAnsi"/>
        </w:rPr>
        <w:t>zastávky autobusů, autobusové i vlakové nádraží. Centrum města je pěšky dostupné 2</w:t>
      </w:r>
      <w:r>
        <w:rPr>
          <w:rFonts w:asciiTheme="minorHAnsi" w:hAnsiTheme="minorHAnsi"/>
        </w:rPr>
        <w:t xml:space="preserve"> </w:t>
      </w:r>
      <w:r w:rsidR="00053685">
        <w:rPr>
          <w:rFonts w:asciiTheme="minorHAnsi" w:hAnsiTheme="minorHAnsi"/>
        </w:rPr>
        <w:t xml:space="preserve">km.  Na sídlišti neustále dochází k časté migraci obyvatel – nájemní byty jsou obsazovány mladými rodinami s dětmi. Současně v následujících </w:t>
      </w:r>
      <w:r>
        <w:rPr>
          <w:rFonts w:asciiTheme="minorHAnsi" w:hAnsiTheme="minorHAnsi"/>
        </w:rPr>
        <w:t>dvou</w:t>
      </w:r>
      <w:r w:rsidR="00053685">
        <w:rPr>
          <w:rFonts w:asciiTheme="minorHAnsi" w:hAnsiTheme="minorHAnsi"/>
        </w:rPr>
        <w:t xml:space="preserve"> letech má být v blízkosti vystavěno okolo </w:t>
      </w:r>
      <w:r>
        <w:rPr>
          <w:rFonts w:asciiTheme="minorHAnsi" w:hAnsiTheme="minorHAnsi"/>
        </w:rPr>
        <w:t>3</w:t>
      </w:r>
      <w:r w:rsidR="00053685">
        <w:rPr>
          <w:rFonts w:asciiTheme="minorHAnsi" w:hAnsiTheme="minorHAnsi"/>
        </w:rPr>
        <w:t>0</w:t>
      </w:r>
      <w:r>
        <w:rPr>
          <w:rFonts w:asciiTheme="minorHAnsi" w:hAnsiTheme="minorHAnsi"/>
        </w:rPr>
        <w:t>0</w:t>
      </w:r>
      <w:r w:rsidR="00053685">
        <w:rPr>
          <w:rFonts w:asciiTheme="minorHAnsi" w:hAnsiTheme="minorHAnsi"/>
        </w:rPr>
        <w:t xml:space="preserve"> nových bytových jednotek.  Předpokládám, že  bude mateřská škola i nadále plně obsazena</w:t>
      </w:r>
      <w:r>
        <w:rPr>
          <w:rFonts w:asciiTheme="minorHAnsi" w:hAnsiTheme="minorHAnsi"/>
        </w:rPr>
        <w:t xml:space="preserve"> a  zájem bude výrazně převyšovat kapacitní možnosti .</w:t>
      </w:r>
      <w:r w:rsidR="001C6A52">
        <w:rPr>
          <w:rFonts w:asciiTheme="minorHAnsi" w:hAnsiTheme="minorHAnsi"/>
        </w:rPr>
        <w:t xml:space="preserve"> Přetrvávají problémy  s některými rodinami z blízké Švermovy a Hanychovské ulice, kde je několik domů osídlených sociálně slabšími občany. Dochází k jejich častému stěhování a problémy s dlužným stravným a školným . Přibývají </w:t>
      </w:r>
      <w:r>
        <w:rPr>
          <w:rFonts w:asciiTheme="minorHAnsi" w:hAnsiTheme="minorHAnsi"/>
        </w:rPr>
        <w:t xml:space="preserve"> </w:t>
      </w:r>
      <w:r w:rsidR="001C6A52">
        <w:rPr>
          <w:rFonts w:asciiTheme="minorHAnsi" w:hAnsiTheme="minorHAnsi"/>
        </w:rPr>
        <w:t>p</w:t>
      </w:r>
      <w:r w:rsidR="00053685">
        <w:rPr>
          <w:rFonts w:asciiTheme="minorHAnsi" w:hAnsiTheme="minorHAnsi"/>
        </w:rPr>
        <w:t xml:space="preserve">roblémy  s možností parkování rodičů </w:t>
      </w:r>
      <w:r w:rsidR="001C6A52">
        <w:rPr>
          <w:rFonts w:asciiTheme="minorHAnsi" w:hAnsiTheme="minorHAnsi"/>
        </w:rPr>
        <w:t xml:space="preserve">i zaměstnanců </w:t>
      </w:r>
      <w:r w:rsidR="00053685">
        <w:rPr>
          <w:rFonts w:asciiTheme="minorHAnsi" w:hAnsiTheme="minorHAnsi"/>
        </w:rPr>
        <w:t xml:space="preserve">u MŠ vlivem přibývajících osobních automobilů obyvatel </w:t>
      </w:r>
      <w:r w:rsidR="00BA1D0F">
        <w:rPr>
          <w:rFonts w:asciiTheme="minorHAnsi" w:hAnsiTheme="minorHAnsi"/>
        </w:rPr>
        <w:t xml:space="preserve">sídliště. Obtížná  je také přetíženost hlavní příjezdové ulice Švermova a časté kolony vzhledem k přetížené křižovatce u viaduktu. </w:t>
      </w:r>
      <w:r>
        <w:rPr>
          <w:rFonts w:asciiTheme="minorHAnsi" w:hAnsiTheme="minorHAnsi"/>
        </w:rPr>
        <w:t xml:space="preserve"> </w:t>
      </w:r>
    </w:p>
    <w:p w14:paraId="746EB628" w14:textId="33F6DEC7" w:rsidR="00053685" w:rsidRDefault="00D65456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>9</w:t>
      </w:r>
      <w:r w:rsidR="00053685">
        <w:rPr>
          <w:rFonts w:asciiTheme="minorHAnsi" w:hAnsiTheme="minorHAnsi"/>
          <w:b/>
        </w:rPr>
        <w:t>.3.1b/</w:t>
      </w:r>
      <w:r w:rsidR="00053685" w:rsidRPr="005757EE">
        <w:rPr>
          <w:rFonts w:asciiTheme="minorHAnsi" w:hAnsiTheme="minorHAnsi"/>
        </w:rPr>
        <w:t xml:space="preserve">odloučené pracoviště je vzdáleno </w:t>
      </w:r>
      <w:r>
        <w:rPr>
          <w:rFonts w:asciiTheme="minorHAnsi" w:hAnsiTheme="minorHAnsi"/>
        </w:rPr>
        <w:t>7</w:t>
      </w:r>
      <w:r w:rsidR="00053685" w:rsidRPr="005757EE">
        <w:rPr>
          <w:rFonts w:asciiTheme="minorHAnsi" w:hAnsiTheme="minorHAnsi"/>
        </w:rPr>
        <w:t>km od hlavního sídla  okrajové části Liberce</w:t>
      </w:r>
      <w:r w:rsidR="00053685">
        <w:rPr>
          <w:rFonts w:asciiTheme="minorHAnsi" w:hAnsiTheme="minorHAnsi"/>
        </w:rPr>
        <w:t xml:space="preserve"> M</w:t>
      </w:r>
      <w:r w:rsidR="00053685" w:rsidRPr="005757EE">
        <w:rPr>
          <w:rFonts w:asciiTheme="minorHAnsi" w:hAnsiTheme="minorHAnsi"/>
        </w:rPr>
        <w:t>achníně.  Demografický odhad lze těžko provést, MŠ je v okolí jediná. Navštěvují ji i děti z blízkého Kryštofova Údolí</w:t>
      </w:r>
      <w:r>
        <w:rPr>
          <w:rFonts w:asciiTheme="minorHAnsi" w:hAnsiTheme="minorHAnsi"/>
        </w:rPr>
        <w:t>, Chrastavy</w:t>
      </w:r>
      <w:r w:rsidR="00053685" w:rsidRPr="005757EE">
        <w:rPr>
          <w:rFonts w:asciiTheme="minorHAnsi" w:hAnsiTheme="minorHAnsi"/>
        </w:rPr>
        <w:t xml:space="preserve"> a Stráže nad Nisou</w:t>
      </w:r>
      <w:r w:rsidR="00053685">
        <w:rPr>
          <w:rFonts w:asciiTheme="minorHAnsi" w:hAnsiTheme="minorHAnsi"/>
        </w:rPr>
        <w:t>. Pro školní rok 20</w:t>
      </w:r>
      <w:r>
        <w:rPr>
          <w:rFonts w:asciiTheme="minorHAnsi" w:hAnsiTheme="minorHAnsi"/>
        </w:rPr>
        <w:t>2</w:t>
      </w:r>
      <w:r w:rsidR="00287F11">
        <w:rPr>
          <w:rFonts w:asciiTheme="minorHAnsi" w:hAnsiTheme="minorHAnsi"/>
        </w:rPr>
        <w:t>4</w:t>
      </w:r>
      <w:r w:rsidR="00053685">
        <w:rPr>
          <w:rFonts w:asciiTheme="minorHAnsi" w:hAnsiTheme="minorHAnsi"/>
        </w:rPr>
        <w:t>/</w:t>
      </w:r>
      <w:r>
        <w:rPr>
          <w:rFonts w:asciiTheme="minorHAnsi" w:hAnsiTheme="minorHAnsi"/>
        </w:rPr>
        <w:t>2</w:t>
      </w:r>
      <w:r w:rsidR="00287F11">
        <w:rPr>
          <w:rFonts w:asciiTheme="minorHAnsi" w:hAnsiTheme="minorHAnsi"/>
        </w:rPr>
        <w:t>5</w:t>
      </w:r>
      <w:r w:rsidR="00053685">
        <w:rPr>
          <w:rFonts w:asciiTheme="minorHAnsi" w:hAnsiTheme="minorHAnsi"/>
        </w:rPr>
        <w:t xml:space="preserve"> nebyl</w:t>
      </w:r>
      <w:r w:rsidR="00287F11">
        <w:rPr>
          <w:rFonts w:asciiTheme="minorHAnsi" w:hAnsiTheme="minorHAnsi"/>
        </w:rPr>
        <w:t>i</w:t>
      </w:r>
      <w:r w:rsidR="00053685">
        <w:rPr>
          <w:rFonts w:asciiTheme="minorHAnsi" w:hAnsiTheme="minorHAnsi"/>
        </w:rPr>
        <w:t xml:space="preserve"> přijat</w:t>
      </w:r>
      <w:r w:rsidR="00287F11">
        <w:rPr>
          <w:rFonts w:asciiTheme="minorHAnsi" w:hAnsiTheme="minorHAnsi"/>
        </w:rPr>
        <w:t>i</w:t>
      </w:r>
      <w:r w:rsidR="00053685">
        <w:rPr>
          <w:rFonts w:asciiTheme="minorHAnsi" w:hAnsiTheme="minorHAnsi"/>
        </w:rPr>
        <w:t xml:space="preserve"> </w:t>
      </w:r>
      <w:r w:rsidR="00287F11">
        <w:rPr>
          <w:rFonts w:asciiTheme="minorHAnsi" w:hAnsiTheme="minorHAnsi"/>
        </w:rPr>
        <w:t>3</w:t>
      </w:r>
      <w:r w:rsidR="00053685">
        <w:rPr>
          <w:rFonts w:asciiTheme="minorHAnsi" w:hAnsiTheme="minorHAnsi"/>
        </w:rPr>
        <w:t xml:space="preserve"> zájemc</w:t>
      </w:r>
      <w:r w:rsidR="00287F11">
        <w:rPr>
          <w:rFonts w:asciiTheme="minorHAnsi" w:hAnsiTheme="minorHAnsi"/>
        </w:rPr>
        <w:t>i.</w:t>
      </w:r>
      <w:r>
        <w:rPr>
          <w:rFonts w:asciiTheme="minorHAnsi" w:hAnsiTheme="minorHAnsi"/>
        </w:rPr>
        <w:t xml:space="preserve"> </w:t>
      </w:r>
      <w:r w:rsidR="00287F11">
        <w:rPr>
          <w:rFonts w:asciiTheme="minorHAnsi" w:hAnsiTheme="minorHAnsi"/>
        </w:rPr>
        <w:t>Š</w:t>
      </w:r>
      <w:r>
        <w:rPr>
          <w:rFonts w:asciiTheme="minorHAnsi" w:hAnsiTheme="minorHAnsi"/>
        </w:rPr>
        <w:t>lo o d</w:t>
      </w:r>
      <w:r w:rsidR="00287F11">
        <w:rPr>
          <w:rFonts w:asciiTheme="minorHAnsi" w:hAnsiTheme="minorHAnsi"/>
        </w:rPr>
        <w:t>ěti</w:t>
      </w:r>
      <w:r>
        <w:rPr>
          <w:rFonts w:asciiTheme="minorHAnsi" w:hAnsiTheme="minorHAnsi"/>
        </w:rPr>
        <w:t xml:space="preserve"> , které teprve v dubnu 202</w:t>
      </w:r>
      <w:r w:rsidR="00287F11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dosáhn</w:t>
      </w:r>
      <w:r w:rsidR="00287F11">
        <w:rPr>
          <w:rFonts w:asciiTheme="minorHAnsi" w:hAnsiTheme="minorHAnsi"/>
        </w:rPr>
        <w:t>ou</w:t>
      </w:r>
      <w:r>
        <w:rPr>
          <w:rFonts w:asciiTheme="minorHAnsi" w:hAnsiTheme="minorHAnsi"/>
        </w:rPr>
        <w:t xml:space="preserve"> 3let.  Zájem rodičů byl uspokojen dostatečně. </w:t>
      </w:r>
      <w:r w:rsidR="0005368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Do Machnína  je </w:t>
      </w:r>
      <w:r w:rsidR="00053685">
        <w:rPr>
          <w:rFonts w:asciiTheme="minorHAnsi" w:hAnsiTheme="minorHAnsi"/>
        </w:rPr>
        <w:t xml:space="preserve">horší dostupnost MHD – </w:t>
      </w:r>
      <w:r w:rsidR="00F670DE">
        <w:rPr>
          <w:rFonts w:asciiTheme="minorHAnsi" w:hAnsiTheme="minorHAnsi"/>
        </w:rPr>
        <w:t xml:space="preserve">jsou </w:t>
      </w:r>
      <w:r w:rsidR="00053685">
        <w:rPr>
          <w:rFonts w:asciiTheme="minorHAnsi" w:hAnsiTheme="minorHAnsi"/>
        </w:rPr>
        <w:t xml:space="preserve">dlouhé intervaly. Podle mých odhadů by však měla být MŠ stále kapacitně naplněna. </w:t>
      </w:r>
    </w:p>
    <w:p w14:paraId="5DA60CAE" w14:textId="77777777" w:rsidR="00331A98" w:rsidRDefault="00331A98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  <w:u w:val="single"/>
        </w:rPr>
      </w:pPr>
    </w:p>
    <w:p w14:paraId="564F0BE0" w14:textId="7A1E3060" w:rsidR="00053685" w:rsidRPr="004F7B1E" w:rsidRDefault="00166085" w:rsidP="00053685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9</w:t>
      </w:r>
      <w:r w:rsidR="00053685" w:rsidRPr="004F7B1E">
        <w:rPr>
          <w:rFonts w:asciiTheme="minorHAnsi" w:hAnsiTheme="minorHAnsi"/>
          <w:b/>
          <w:u w:val="single"/>
        </w:rPr>
        <w:t>.4.  Záměry v oblasti materiálně tech</w:t>
      </w:r>
      <w:r w:rsidR="00D65456">
        <w:rPr>
          <w:rFonts w:asciiTheme="minorHAnsi" w:hAnsiTheme="minorHAnsi"/>
          <w:b/>
          <w:u w:val="single"/>
        </w:rPr>
        <w:t>n</w:t>
      </w:r>
      <w:r w:rsidR="00053685" w:rsidRPr="004F7B1E">
        <w:rPr>
          <w:rFonts w:asciiTheme="minorHAnsi" w:hAnsiTheme="minorHAnsi"/>
          <w:b/>
          <w:u w:val="single"/>
        </w:rPr>
        <w:t xml:space="preserve">ické a investiční oblasti </w:t>
      </w:r>
    </w:p>
    <w:p w14:paraId="328F96D4" w14:textId="2FA966E4" w:rsidR="00053685" w:rsidRDefault="00BE6442" w:rsidP="00D65456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>9.4.1.</w:t>
      </w:r>
      <w:r w:rsidR="00053685" w:rsidRPr="004F7B1E">
        <w:rPr>
          <w:rFonts w:asciiTheme="minorHAnsi" w:hAnsiTheme="minorHAnsi"/>
          <w:b/>
          <w:u w:val="single"/>
        </w:rPr>
        <w:t xml:space="preserve"> </w:t>
      </w:r>
      <w:r w:rsidR="00053685" w:rsidRPr="004F7B1E">
        <w:rPr>
          <w:rFonts w:asciiTheme="minorHAnsi" w:hAnsiTheme="minorHAnsi"/>
          <w:b/>
        </w:rPr>
        <w:t>Hlavní sídlo Stromovka</w:t>
      </w:r>
      <w:r w:rsidR="00053685">
        <w:rPr>
          <w:rFonts w:asciiTheme="minorHAnsi" w:hAnsiTheme="minorHAnsi"/>
        </w:rPr>
        <w:t xml:space="preserve"> je po celkové rekonstrukci oken, pláště, střechy,</w:t>
      </w:r>
      <w:r w:rsidR="00F670DE">
        <w:rPr>
          <w:rFonts w:asciiTheme="minorHAnsi" w:hAnsiTheme="minorHAnsi"/>
        </w:rPr>
        <w:t xml:space="preserve"> sociálního zařízení, </w:t>
      </w:r>
      <w:r w:rsidR="00053685">
        <w:rPr>
          <w:rFonts w:asciiTheme="minorHAnsi" w:hAnsiTheme="minorHAnsi"/>
        </w:rPr>
        <w:t xml:space="preserve"> budova je zateplena</w:t>
      </w:r>
      <w:r w:rsidR="00D65456">
        <w:rPr>
          <w:rFonts w:asciiTheme="minorHAnsi" w:hAnsiTheme="minorHAnsi"/>
        </w:rPr>
        <w:t xml:space="preserve">. </w:t>
      </w:r>
      <w:r w:rsidR="00053685">
        <w:rPr>
          <w:rFonts w:asciiTheme="minorHAnsi" w:hAnsiTheme="minorHAnsi"/>
        </w:rPr>
        <w:t xml:space="preserve"> </w:t>
      </w:r>
      <w:r w:rsidR="00287F11">
        <w:rPr>
          <w:rFonts w:asciiTheme="minorHAnsi" w:hAnsiTheme="minorHAnsi"/>
        </w:rPr>
        <w:t xml:space="preserve">Hospodářská budova </w:t>
      </w:r>
      <w:r w:rsidR="00053685">
        <w:rPr>
          <w:rFonts w:asciiTheme="minorHAnsi" w:hAnsiTheme="minorHAnsi"/>
        </w:rPr>
        <w:t xml:space="preserve">je po celkové rekonstrukci </w:t>
      </w:r>
      <w:r w:rsidR="00287F11">
        <w:rPr>
          <w:rFonts w:asciiTheme="minorHAnsi" w:hAnsiTheme="minorHAnsi"/>
        </w:rPr>
        <w:t xml:space="preserve">a modernizaci  včetně  všech </w:t>
      </w:r>
      <w:r w:rsidR="00053685">
        <w:rPr>
          <w:rFonts w:asciiTheme="minorHAnsi" w:hAnsiTheme="minorHAnsi"/>
        </w:rPr>
        <w:t xml:space="preserve">rozvodových sítí. </w:t>
      </w:r>
      <w:r w:rsidR="00053685" w:rsidRPr="001C6A52">
        <w:rPr>
          <w:rFonts w:asciiTheme="minorHAnsi" w:hAnsiTheme="minorHAnsi"/>
          <w:b/>
          <w:bCs/>
          <w:u w:val="single"/>
        </w:rPr>
        <w:t xml:space="preserve">Ve školním roce </w:t>
      </w:r>
      <w:r w:rsidR="00D65456" w:rsidRPr="001C6A52">
        <w:rPr>
          <w:rFonts w:asciiTheme="minorHAnsi" w:hAnsiTheme="minorHAnsi"/>
          <w:b/>
          <w:bCs/>
          <w:u w:val="single"/>
        </w:rPr>
        <w:t>202</w:t>
      </w:r>
      <w:r w:rsidR="00287F11">
        <w:rPr>
          <w:rFonts w:asciiTheme="minorHAnsi" w:hAnsiTheme="minorHAnsi"/>
          <w:b/>
          <w:bCs/>
          <w:u w:val="single"/>
        </w:rPr>
        <w:t>3</w:t>
      </w:r>
      <w:r w:rsidR="00D65456" w:rsidRPr="001C6A52">
        <w:rPr>
          <w:rFonts w:asciiTheme="minorHAnsi" w:hAnsiTheme="minorHAnsi"/>
          <w:b/>
          <w:bCs/>
          <w:u w:val="single"/>
        </w:rPr>
        <w:t>/202</w:t>
      </w:r>
      <w:r w:rsidR="00287F11">
        <w:rPr>
          <w:rFonts w:asciiTheme="minorHAnsi" w:hAnsiTheme="minorHAnsi"/>
          <w:b/>
          <w:bCs/>
          <w:u w:val="single"/>
        </w:rPr>
        <w:t>4</w:t>
      </w:r>
      <w:r w:rsidR="00D65456" w:rsidRPr="001C6A52">
        <w:rPr>
          <w:rFonts w:asciiTheme="minorHAnsi" w:hAnsiTheme="minorHAnsi"/>
          <w:b/>
          <w:bCs/>
          <w:u w:val="single"/>
        </w:rPr>
        <w:t xml:space="preserve"> začala generální přestavba hospodářské budovy, po jejím dokončení </w:t>
      </w:r>
      <w:r w:rsidR="00007FA5">
        <w:rPr>
          <w:rFonts w:asciiTheme="minorHAnsi" w:hAnsiTheme="minorHAnsi"/>
          <w:b/>
          <w:bCs/>
          <w:u w:val="single"/>
        </w:rPr>
        <w:t xml:space="preserve"> v březnu 2024 </w:t>
      </w:r>
      <w:r w:rsidR="00D65456" w:rsidRPr="001C6A52">
        <w:rPr>
          <w:rFonts w:asciiTheme="minorHAnsi" w:hAnsiTheme="minorHAnsi"/>
          <w:b/>
          <w:bCs/>
          <w:u w:val="single"/>
        </w:rPr>
        <w:t>vznik</w:t>
      </w:r>
      <w:r w:rsidR="00007FA5">
        <w:rPr>
          <w:rFonts w:asciiTheme="minorHAnsi" w:hAnsiTheme="minorHAnsi"/>
          <w:b/>
          <w:bCs/>
          <w:u w:val="single"/>
        </w:rPr>
        <w:t>la nová</w:t>
      </w:r>
      <w:r w:rsidR="00D65456" w:rsidRPr="001C6A52">
        <w:rPr>
          <w:rFonts w:asciiTheme="minorHAnsi" w:hAnsiTheme="minorHAnsi"/>
          <w:b/>
          <w:bCs/>
          <w:u w:val="single"/>
        </w:rPr>
        <w:t xml:space="preserve"> třída pro 15 dětí</w:t>
      </w:r>
      <w:r w:rsidR="00007FA5">
        <w:rPr>
          <w:rFonts w:asciiTheme="minorHAnsi" w:hAnsiTheme="minorHAnsi"/>
          <w:b/>
          <w:bCs/>
          <w:u w:val="single"/>
        </w:rPr>
        <w:t xml:space="preserve"> se sociálním zázemím</w:t>
      </w:r>
      <w:r w:rsidR="00D65456" w:rsidRPr="001C6A52">
        <w:rPr>
          <w:rFonts w:asciiTheme="minorHAnsi" w:hAnsiTheme="minorHAnsi"/>
          <w:b/>
          <w:bCs/>
          <w:u w:val="single"/>
        </w:rPr>
        <w:t xml:space="preserve">, </w:t>
      </w:r>
      <w:r w:rsidR="00007FA5">
        <w:rPr>
          <w:rFonts w:asciiTheme="minorHAnsi" w:hAnsiTheme="minorHAnsi"/>
          <w:b/>
          <w:bCs/>
          <w:u w:val="single"/>
        </w:rPr>
        <w:t xml:space="preserve">zcela </w:t>
      </w:r>
      <w:r w:rsidR="00D65456" w:rsidRPr="001C6A52">
        <w:rPr>
          <w:rFonts w:asciiTheme="minorHAnsi" w:hAnsiTheme="minorHAnsi"/>
          <w:b/>
          <w:bCs/>
          <w:u w:val="single"/>
        </w:rPr>
        <w:t>modern</w:t>
      </w:r>
      <w:r w:rsidR="00007FA5">
        <w:rPr>
          <w:rFonts w:asciiTheme="minorHAnsi" w:hAnsiTheme="minorHAnsi"/>
          <w:b/>
          <w:bCs/>
          <w:u w:val="single"/>
        </w:rPr>
        <w:t>ě vybavená</w:t>
      </w:r>
      <w:r w:rsidR="00D65456">
        <w:rPr>
          <w:rFonts w:asciiTheme="minorHAnsi" w:hAnsiTheme="minorHAnsi"/>
        </w:rPr>
        <w:t xml:space="preserve"> </w:t>
      </w:r>
      <w:r w:rsidR="00D65456" w:rsidRPr="001C6A52">
        <w:rPr>
          <w:rFonts w:asciiTheme="minorHAnsi" w:hAnsiTheme="minorHAnsi"/>
          <w:b/>
          <w:bCs/>
          <w:u w:val="single"/>
        </w:rPr>
        <w:t>kuchyně</w:t>
      </w:r>
      <w:r w:rsidR="00007FA5">
        <w:rPr>
          <w:rFonts w:asciiTheme="minorHAnsi" w:hAnsiTheme="minorHAnsi"/>
          <w:b/>
          <w:bCs/>
          <w:u w:val="single"/>
        </w:rPr>
        <w:t xml:space="preserve">, byly </w:t>
      </w:r>
      <w:r w:rsidR="00D65456" w:rsidRPr="001C6A52">
        <w:rPr>
          <w:rFonts w:asciiTheme="minorHAnsi" w:hAnsiTheme="minorHAnsi"/>
          <w:b/>
          <w:bCs/>
          <w:u w:val="single"/>
        </w:rPr>
        <w:t>upraveny a zmodernizovány stávající provozní místnosti – řediteln</w:t>
      </w:r>
      <w:r w:rsidR="00007FA5">
        <w:rPr>
          <w:rFonts w:asciiTheme="minorHAnsi" w:hAnsiTheme="minorHAnsi"/>
          <w:b/>
          <w:bCs/>
          <w:u w:val="single"/>
        </w:rPr>
        <w:t>a</w:t>
      </w:r>
      <w:r w:rsidR="00D65456" w:rsidRPr="001C6A52">
        <w:rPr>
          <w:rFonts w:asciiTheme="minorHAnsi" w:hAnsiTheme="minorHAnsi"/>
          <w:b/>
          <w:bCs/>
          <w:u w:val="single"/>
        </w:rPr>
        <w:t>, kancelář, sklady, prádelna</w:t>
      </w:r>
      <w:r w:rsidR="00007FA5">
        <w:rPr>
          <w:rFonts w:asciiTheme="minorHAnsi" w:hAnsiTheme="minorHAnsi"/>
          <w:b/>
          <w:bCs/>
          <w:u w:val="single"/>
        </w:rPr>
        <w:t xml:space="preserve">, sklad odpadů. </w:t>
      </w:r>
      <w:r w:rsidR="00D65456" w:rsidRPr="001C6A52">
        <w:rPr>
          <w:rFonts w:asciiTheme="minorHAnsi" w:hAnsiTheme="minorHAnsi"/>
          <w:b/>
          <w:bCs/>
          <w:u w:val="single"/>
        </w:rPr>
        <w:t xml:space="preserve"> </w:t>
      </w:r>
      <w:r w:rsidR="00F670DE" w:rsidRPr="001C6A52">
        <w:rPr>
          <w:rFonts w:asciiTheme="minorHAnsi" w:hAnsiTheme="minorHAnsi"/>
          <w:b/>
          <w:bCs/>
          <w:u w:val="single"/>
        </w:rPr>
        <w:t>Zcela byla odpojena plynová přípojka</w:t>
      </w:r>
      <w:r w:rsidR="00F670DE">
        <w:rPr>
          <w:rFonts w:asciiTheme="minorHAnsi" w:hAnsiTheme="minorHAnsi"/>
        </w:rPr>
        <w:t>.</w:t>
      </w:r>
      <w:r w:rsidR="00007FA5">
        <w:rPr>
          <w:rFonts w:asciiTheme="minorHAnsi" w:hAnsiTheme="minorHAnsi"/>
        </w:rPr>
        <w:t xml:space="preserve"> Budova je vybavena kompletní vzduchotechnikou. </w:t>
      </w:r>
    </w:p>
    <w:p w14:paraId="6D28ACBE" w14:textId="4DD578AF" w:rsidR="00007FA5" w:rsidRPr="00D65456" w:rsidRDefault="00007FA5" w:rsidP="00D65456">
      <w:pPr>
        <w:pStyle w:val="Odstavecseseznamem"/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  <w:u w:val="single"/>
        </w:rPr>
        <w:t xml:space="preserve">V provozní budově došlo k výměně koberce a malování třídy Slůňat. </w:t>
      </w:r>
    </w:p>
    <w:p w14:paraId="06EBA9CD" w14:textId="77777777" w:rsidR="00007FA5" w:rsidRDefault="00007FA5" w:rsidP="00F83CDC">
      <w:pPr>
        <w:spacing w:before="120"/>
        <w:jc w:val="both"/>
        <w:outlineLvl w:val="0"/>
        <w:rPr>
          <w:rFonts w:asciiTheme="minorHAnsi" w:hAnsiTheme="minorHAnsi"/>
        </w:rPr>
      </w:pPr>
    </w:p>
    <w:p w14:paraId="6B6CA58E" w14:textId="77777777" w:rsidR="00007FA5" w:rsidRDefault="00007FA5" w:rsidP="00F83CDC">
      <w:pPr>
        <w:spacing w:before="120"/>
        <w:jc w:val="both"/>
        <w:outlineLvl w:val="0"/>
        <w:rPr>
          <w:rFonts w:asciiTheme="minorHAnsi" w:hAnsiTheme="minorHAnsi"/>
        </w:rPr>
      </w:pPr>
    </w:p>
    <w:p w14:paraId="0CDC7FD8" w14:textId="19DDC21E" w:rsidR="00053685" w:rsidRPr="00F83CDC" w:rsidRDefault="00053685" w:rsidP="00F83CDC">
      <w:pPr>
        <w:spacing w:before="120"/>
        <w:jc w:val="both"/>
        <w:outlineLvl w:val="0"/>
        <w:rPr>
          <w:rFonts w:asciiTheme="minorHAnsi" w:hAnsiTheme="minorHAnsi"/>
        </w:rPr>
      </w:pPr>
      <w:r w:rsidRPr="00F83CDC">
        <w:rPr>
          <w:rFonts w:asciiTheme="minorHAnsi" w:hAnsiTheme="minorHAnsi"/>
        </w:rPr>
        <w:lastRenderedPageBreak/>
        <w:t>Bylo by potřeba investičně zajistit tyto projekty :</w:t>
      </w:r>
      <w:r w:rsidR="00D65456" w:rsidRPr="00F83CDC">
        <w:rPr>
          <w:rFonts w:asciiTheme="minorHAnsi" w:hAnsiTheme="minorHAnsi"/>
        </w:rPr>
        <w:t xml:space="preserve"> </w:t>
      </w:r>
    </w:p>
    <w:p w14:paraId="4D072397" w14:textId="25ED28EE" w:rsidR="00007FA5" w:rsidRDefault="00053685" w:rsidP="00053685">
      <w:pPr>
        <w:pStyle w:val="Odstavecseseznamem"/>
        <w:numPr>
          <w:ilvl w:val="0"/>
          <w:numId w:val="25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Zahrada : </w:t>
      </w:r>
      <w:r w:rsidR="00F670DE">
        <w:rPr>
          <w:rFonts w:asciiTheme="minorHAnsi" w:hAnsiTheme="minorHAnsi"/>
        </w:rPr>
        <w:t>výměna krycích sítí</w:t>
      </w:r>
      <w:r w:rsidR="00007FA5">
        <w:rPr>
          <w:rFonts w:asciiTheme="minorHAnsi" w:hAnsiTheme="minorHAnsi"/>
        </w:rPr>
        <w:t xml:space="preserve"> pískovišť </w:t>
      </w:r>
    </w:p>
    <w:p w14:paraId="53CFD126" w14:textId="43B64374" w:rsidR="00007FA5" w:rsidRPr="00007FA5" w:rsidRDefault="00007FA5" w:rsidP="00007FA5">
      <w:pPr>
        <w:pStyle w:val="Odstavecseseznamem"/>
        <w:numPr>
          <w:ilvl w:val="0"/>
          <w:numId w:val="25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Výměna krycí plachty hlavního pískoviště a venkovního domečku na úschovu hraček</w:t>
      </w:r>
    </w:p>
    <w:p w14:paraId="3DA20AF9" w14:textId="77777777" w:rsidR="00007FA5" w:rsidRDefault="00007FA5" w:rsidP="00053685">
      <w:pPr>
        <w:pStyle w:val="Odstavecseseznamem"/>
        <w:numPr>
          <w:ilvl w:val="0"/>
          <w:numId w:val="25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Nátěry </w:t>
      </w:r>
      <w:r w:rsidR="00053685">
        <w:rPr>
          <w:rFonts w:asciiTheme="minorHAnsi" w:hAnsiTheme="minorHAnsi"/>
        </w:rPr>
        <w:t>vnitřních dveří a oken</w:t>
      </w:r>
    </w:p>
    <w:p w14:paraId="276AA567" w14:textId="10F28470" w:rsidR="00007FA5" w:rsidRPr="00007FA5" w:rsidRDefault="00007FA5" w:rsidP="00007FA5">
      <w:pPr>
        <w:pStyle w:val="Odstavecseseznamem"/>
        <w:numPr>
          <w:ilvl w:val="0"/>
          <w:numId w:val="25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053685">
        <w:rPr>
          <w:rFonts w:asciiTheme="minorHAnsi" w:hAnsiTheme="minorHAnsi"/>
        </w:rPr>
        <w:t>ostupná výměna dětského nábytku</w:t>
      </w:r>
      <w:r>
        <w:rPr>
          <w:rFonts w:asciiTheme="minorHAnsi" w:hAnsiTheme="minorHAnsi"/>
        </w:rPr>
        <w:t xml:space="preserve"> ve třídách </w:t>
      </w:r>
    </w:p>
    <w:p w14:paraId="1D6E281B" w14:textId="5C66D6D3" w:rsidR="00053685" w:rsidRPr="00F83CDC" w:rsidRDefault="00BE6442" w:rsidP="00F83CDC">
      <w:pPr>
        <w:spacing w:before="120"/>
        <w:ind w:left="283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  <w:b/>
        </w:rPr>
        <w:t>9.4.2.</w:t>
      </w:r>
      <w:r w:rsidR="00053685" w:rsidRPr="004F7B1E">
        <w:rPr>
          <w:rFonts w:asciiTheme="minorHAnsi" w:hAnsiTheme="minorHAnsi"/>
          <w:b/>
        </w:rPr>
        <w:t>Odloučené pracoviště Machnín</w:t>
      </w:r>
      <w:r w:rsidR="00053685" w:rsidRPr="004F7B1E">
        <w:rPr>
          <w:rFonts w:asciiTheme="minorHAnsi" w:hAnsiTheme="minorHAnsi"/>
        </w:rPr>
        <w:t xml:space="preserve"> – starší budova by potřebovala větší rekonstrukci, ale pro provoz je dostačující. Interier je v dobrém stavu, ve špatném stavu je suterén a půda. V suterénu byla chybně provedena sanace zdiva po záplavách – je zde vysoká vlhkost, stopy plísně</w:t>
      </w:r>
      <w:r w:rsidR="00F670DE">
        <w:rPr>
          <w:rFonts w:asciiTheme="minorHAnsi" w:hAnsiTheme="minorHAnsi"/>
        </w:rPr>
        <w:t xml:space="preserve">, které stále vysoušíme. </w:t>
      </w:r>
      <w:r w:rsidR="00053685" w:rsidRPr="004F7B1E">
        <w:rPr>
          <w:rFonts w:asciiTheme="minorHAnsi" w:hAnsiTheme="minorHAnsi"/>
        </w:rPr>
        <w:t xml:space="preserve"> Prostory by šly využít jako minitělocvična – je nutná celková sanace</w:t>
      </w:r>
      <w:r w:rsidR="00F83CDC">
        <w:rPr>
          <w:rFonts w:asciiTheme="minorHAnsi" w:hAnsiTheme="minorHAnsi"/>
        </w:rPr>
        <w:t xml:space="preserve">, avšak podle odborníků je to problematické. </w:t>
      </w:r>
      <w:r w:rsidR="00053685" w:rsidRPr="004F7B1E">
        <w:rPr>
          <w:rFonts w:asciiTheme="minorHAnsi" w:hAnsiTheme="minorHAnsi"/>
        </w:rPr>
        <w:t xml:space="preserve"> </w:t>
      </w:r>
    </w:p>
    <w:p w14:paraId="08536A8B" w14:textId="464169A5" w:rsidR="00F83CDC" w:rsidRDefault="00F83CDC" w:rsidP="001C6A52">
      <w:pPr>
        <w:pStyle w:val="Odstavecseseznamem"/>
        <w:numPr>
          <w:ilvl w:val="0"/>
          <w:numId w:val="37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="00053685">
        <w:rPr>
          <w:rFonts w:asciiTheme="minorHAnsi" w:hAnsiTheme="minorHAnsi"/>
        </w:rPr>
        <w:t xml:space="preserve">ylo </w:t>
      </w:r>
      <w:r>
        <w:rPr>
          <w:rFonts w:asciiTheme="minorHAnsi" w:hAnsiTheme="minorHAnsi"/>
        </w:rPr>
        <w:t>by</w:t>
      </w:r>
      <w:r w:rsidR="00331A98">
        <w:rPr>
          <w:rFonts w:asciiTheme="minorHAnsi" w:hAnsiTheme="minorHAnsi"/>
        </w:rPr>
        <w:t xml:space="preserve"> </w:t>
      </w:r>
      <w:r w:rsidR="00053685">
        <w:rPr>
          <w:rFonts w:asciiTheme="minorHAnsi" w:hAnsiTheme="minorHAnsi"/>
        </w:rPr>
        <w:t xml:space="preserve">potřeba zřídit </w:t>
      </w:r>
      <w:r w:rsidR="00053685" w:rsidRPr="001C6A52">
        <w:rPr>
          <w:rFonts w:asciiTheme="minorHAnsi" w:hAnsiTheme="minorHAnsi"/>
          <w:b/>
          <w:bCs/>
          <w:u w:val="single"/>
        </w:rPr>
        <w:t>malé parkoviště</w:t>
      </w:r>
      <w:r w:rsidR="00053685">
        <w:rPr>
          <w:rFonts w:asciiTheme="minorHAnsi" w:hAnsiTheme="minorHAnsi"/>
        </w:rPr>
        <w:t xml:space="preserve"> – auty lze omezeně zastavit pouze při okraji cyklostezky a překážejí bezpečnému provozu.</w:t>
      </w:r>
      <w:r>
        <w:rPr>
          <w:rFonts w:asciiTheme="minorHAnsi" w:hAnsiTheme="minorHAnsi"/>
        </w:rPr>
        <w:t xml:space="preserve"> Technický odbor MML již zadal přípravné řízení . </w:t>
      </w:r>
      <w:r w:rsidR="00053685">
        <w:rPr>
          <w:rFonts w:asciiTheme="minorHAnsi" w:hAnsiTheme="minorHAnsi"/>
        </w:rPr>
        <w:t xml:space="preserve">  </w:t>
      </w:r>
    </w:p>
    <w:p w14:paraId="7FA1DA64" w14:textId="1706843D" w:rsidR="00166085" w:rsidRDefault="00166085" w:rsidP="001C6A52">
      <w:pPr>
        <w:pStyle w:val="Odstavecseseznamem"/>
        <w:numPr>
          <w:ilvl w:val="0"/>
          <w:numId w:val="37"/>
        </w:numPr>
        <w:spacing w:before="120"/>
        <w:jc w:val="both"/>
        <w:outlineLvl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Velmi potřebná je </w:t>
      </w:r>
      <w:r w:rsidRPr="001C6A52">
        <w:rPr>
          <w:rFonts w:asciiTheme="minorHAnsi" w:hAnsiTheme="minorHAnsi"/>
          <w:b/>
          <w:bCs/>
          <w:u w:val="single"/>
        </w:rPr>
        <w:t>oprava příjezdové cesty od brány k budově,</w:t>
      </w:r>
      <w:r>
        <w:rPr>
          <w:rFonts w:asciiTheme="minorHAnsi" w:hAnsiTheme="minorHAnsi"/>
        </w:rPr>
        <w:t xml:space="preserve"> která je využívána k jízdě na odrážedlech, koloběžkách a také k příjezdu nákladních aut pro zajištění servisu ČOV, vyvážení tukového odpadu,  odvozu papíru, zajištění oprav, parkování vozidel při společných akcích s rodiči  apod.  – povrch je velmi porušený. </w:t>
      </w:r>
    </w:p>
    <w:p w14:paraId="37132495" w14:textId="3631C4FF" w:rsidR="00053685" w:rsidRPr="00BD4666" w:rsidRDefault="00053685" w:rsidP="006C0E71">
      <w:pPr>
        <w:pStyle w:val="Odstavecseseznamem"/>
        <w:numPr>
          <w:ilvl w:val="0"/>
          <w:numId w:val="37"/>
        </w:numPr>
        <w:spacing w:before="120"/>
        <w:ind w:left="283"/>
        <w:jc w:val="both"/>
        <w:outlineLvl w:val="0"/>
        <w:rPr>
          <w:rFonts w:asciiTheme="minorHAnsi" w:hAnsiTheme="minorHAnsi"/>
          <w:u w:val="single"/>
        </w:rPr>
      </w:pPr>
      <w:r w:rsidRPr="00BD4666">
        <w:rPr>
          <w:rFonts w:asciiTheme="minorHAnsi" w:hAnsiTheme="minorHAnsi"/>
        </w:rPr>
        <w:t xml:space="preserve">Zahrada je velmi rozsáhlá, nabízí se výstavba hřiště pro míčové hry  a </w:t>
      </w:r>
      <w:r w:rsidRPr="00BD4666">
        <w:rPr>
          <w:rFonts w:asciiTheme="minorHAnsi" w:hAnsiTheme="minorHAnsi"/>
          <w:b/>
          <w:bCs/>
        </w:rPr>
        <w:t>úprava betonového</w:t>
      </w:r>
      <w:r w:rsidRPr="00BD4666">
        <w:rPr>
          <w:rFonts w:asciiTheme="minorHAnsi" w:hAnsiTheme="minorHAnsi"/>
        </w:rPr>
        <w:t xml:space="preserve"> </w:t>
      </w:r>
      <w:r w:rsidRPr="00BD4666">
        <w:rPr>
          <w:rFonts w:asciiTheme="minorHAnsi" w:hAnsiTheme="minorHAnsi"/>
          <w:b/>
          <w:bCs/>
        </w:rPr>
        <w:t xml:space="preserve">prostoru po zbořených budovách pro </w:t>
      </w:r>
      <w:r w:rsidRPr="00BD4666">
        <w:rPr>
          <w:rFonts w:asciiTheme="minorHAnsi" w:hAnsiTheme="minorHAnsi"/>
          <w:b/>
          <w:bCs/>
          <w:u w:val="single"/>
        </w:rPr>
        <w:t>dopravní hřiště</w:t>
      </w:r>
      <w:r w:rsidR="00F670DE" w:rsidRPr="00BD4666">
        <w:rPr>
          <w:rFonts w:asciiTheme="minorHAnsi" w:hAnsiTheme="minorHAnsi"/>
        </w:rPr>
        <w:t>, které by mohl</w:t>
      </w:r>
      <w:r w:rsidR="001C6A52" w:rsidRPr="00BD4666">
        <w:rPr>
          <w:rFonts w:asciiTheme="minorHAnsi" w:hAnsiTheme="minorHAnsi"/>
        </w:rPr>
        <w:t xml:space="preserve">y </w:t>
      </w:r>
      <w:r w:rsidR="00F670DE" w:rsidRPr="00BD4666">
        <w:rPr>
          <w:rFonts w:asciiTheme="minorHAnsi" w:hAnsiTheme="minorHAnsi"/>
        </w:rPr>
        <w:t xml:space="preserve">využívat i děti ze ZŠ Heřmánkova. </w:t>
      </w:r>
    </w:p>
    <w:p w14:paraId="161821E9" w14:textId="42CF8033" w:rsidR="00BD4666" w:rsidRPr="00BD4666" w:rsidRDefault="00BD4666" w:rsidP="006C0E71">
      <w:pPr>
        <w:pStyle w:val="Odstavecseseznamem"/>
        <w:numPr>
          <w:ilvl w:val="0"/>
          <w:numId w:val="37"/>
        </w:numPr>
        <w:spacing w:before="120"/>
        <w:ind w:left="283"/>
        <w:jc w:val="both"/>
        <w:outlineLvl w:val="0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Jediná příjezdová cesta – cyklostezka od křižovatky je velmi úzká  a jsou </w:t>
      </w:r>
      <w:r w:rsidRPr="00BD4666">
        <w:rPr>
          <w:rFonts w:asciiTheme="minorHAnsi" w:hAnsiTheme="minorHAnsi"/>
          <w:b/>
          <w:bCs/>
          <w:u w:val="single"/>
        </w:rPr>
        <w:t xml:space="preserve">poničené krajnice </w:t>
      </w:r>
      <w:r>
        <w:rPr>
          <w:rFonts w:asciiTheme="minorHAnsi" w:hAnsiTheme="minorHAnsi"/>
        </w:rPr>
        <w:t>Problémem je obousměrné vyhýbání automobilům, vhodnější by byl jednosměrný provoz</w:t>
      </w:r>
      <w:r w:rsidR="00007FA5">
        <w:rPr>
          <w:rFonts w:asciiTheme="minorHAnsi" w:hAnsiTheme="minorHAnsi"/>
        </w:rPr>
        <w:t>.</w:t>
      </w:r>
    </w:p>
    <w:p w14:paraId="58B6FF4B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746F4BDB" w14:textId="4940DEFA" w:rsidR="00053685" w:rsidRPr="00331A98" w:rsidRDefault="00F83CDC" w:rsidP="00053685">
      <w:pPr>
        <w:jc w:val="both"/>
        <w:rPr>
          <w:rFonts w:asciiTheme="minorHAnsi" w:hAnsiTheme="minorHAnsi"/>
          <w:b/>
          <w:u w:val="single"/>
        </w:rPr>
      </w:pPr>
      <w:r w:rsidRPr="00331A98">
        <w:rPr>
          <w:rFonts w:asciiTheme="minorHAnsi" w:hAnsiTheme="minorHAnsi"/>
          <w:b/>
          <w:u w:val="single"/>
        </w:rPr>
        <w:t>9</w:t>
      </w:r>
      <w:r w:rsidR="00053685" w:rsidRPr="00331A98">
        <w:rPr>
          <w:rFonts w:asciiTheme="minorHAnsi" w:hAnsiTheme="minorHAnsi"/>
          <w:b/>
          <w:u w:val="single"/>
        </w:rPr>
        <w:t xml:space="preserve">.5.  výchovně vzdělávací </w:t>
      </w:r>
      <w:r w:rsidR="00331A98" w:rsidRPr="00331A98">
        <w:rPr>
          <w:rFonts w:asciiTheme="minorHAnsi" w:hAnsiTheme="minorHAnsi"/>
          <w:b/>
          <w:u w:val="single"/>
        </w:rPr>
        <w:t xml:space="preserve">a organizační </w:t>
      </w:r>
      <w:r w:rsidR="00053685" w:rsidRPr="00331A98">
        <w:rPr>
          <w:rFonts w:asciiTheme="minorHAnsi" w:hAnsiTheme="minorHAnsi"/>
          <w:b/>
          <w:u w:val="single"/>
        </w:rPr>
        <w:t xml:space="preserve">záměry  : </w:t>
      </w:r>
    </w:p>
    <w:p w14:paraId="6CBE07B1" w14:textId="4ED7E824" w:rsidR="00053685" w:rsidRPr="00331A98" w:rsidRDefault="00053685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zajistit </w:t>
      </w:r>
      <w:r w:rsidR="00F83CDC" w:rsidRPr="00331A98">
        <w:rPr>
          <w:rFonts w:asciiTheme="minorHAnsi" w:hAnsiTheme="minorHAnsi"/>
        </w:rPr>
        <w:t xml:space="preserve">provoz </w:t>
      </w:r>
      <w:r w:rsidRPr="00331A98">
        <w:rPr>
          <w:rFonts w:asciiTheme="minorHAnsi" w:hAnsiTheme="minorHAnsi"/>
        </w:rPr>
        <w:t xml:space="preserve"> poradn</w:t>
      </w:r>
      <w:r w:rsidR="00F83CDC" w:rsidRPr="00331A98">
        <w:rPr>
          <w:rFonts w:asciiTheme="minorHAnsi" w:hAnsiTheme="minorHAnsi"/>
        </w:rPr>
        <w:t>y</w:t>
      </w:r>
      <w:r w:rsidRPr="00331A98">
        <w:rPr>
          <w:rFonts w:asciiTheme="minorHAnsi" w:hAnsiTheme="minorHAnsi"/>
        </w:rPr>
        <w:t xml:space="preserve"> </w:t>
      </w:r>
      <w:r w:rsidR="00007FA5">
        <w:rPr>
          <w:rFonts w:asciiTheme="minorHAnsi" w:hAnsiTheme="minorHAnsi"/>
        </w:rPr>
        <w:t xml:space="preserve">logopedické prevence </w:t>
      </w:r>
      <w:r w:rsidRPr="00331A98">
        <w:rPr>
          <w:rFonts w:asciiTheme="minorHAnsi" w:hAnsiTheme="minorHAnsi"/>
        </w:rPr>
        <w:t>pro děti s vadami výslovnosti</w:t>
      </w:r>
    </w:p>
    <w:p w14:paraId="5D8DA9F5" w14:textId="063F68A0" w:rsidR="00F670DE" w:rsidRPr="00007FA5" w:rsidRDefault="00F670DE" w:rsidP="00007FA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007FA5">
        <w:rPr>
          <w:rFonts w:asciiTheme="minorHAnsi" w:hAnsiTheme="minorHAnsi"/>
        </w:rPr>
        <w:t>provést revizi</w:t>
      </w:r>
      <w:r w:rsidR="00007FA5">
        <w:rPr>
          <w:rFonts w:asciiTheme="minorHAnsi" w:hAnsiTheme="minorHAnsi"/>
        </w:rPr>
        <w:t xml:space="preserve"> a aktualizaci </w:t>
      </w:r>
      <w:r w:rsidRPr="00007FA5">
        <w:rPr>
          <w:rFonts w:asciiTheme="minorHAnsi" w:hAnsiTheme="minorHAnsi"/>
        </w:rPr>
        <w:t xml:space="preserve"> ŠVP </w:t>
      </w:r>
      <w:r w:rsidR="00007FA5">
        <w:rPr>
          <w:rFonts w:asciiTheme="minorHAnsi" w:hAnsiTheme="minorHAnsi"/>
        </w:rPr>
        <w:t xml:space="preserve"> </w:t>
      </w:r>
    </w:p>
    <w:p w14:paraId="3AAA6007" w14:textId="26BE0676" w:rsidR="00053685" w:rsidRPr="00331A98" w:rsidRDefault="00053685" w:rsidP="00F83CDC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zajistit získávání nových zkušeností  a poznatků </w:t>
      </w:r>
      <w:r w:rsidR="00F83CDC" w:rsidRPr="00331A98">
        <w:rPr>
          <w:rFonts w:asciiTheme="minorHAnsi" w:hAnsiTheme="minorHAnsi"/>
        </w:rPr>
        <w:t xml:space="preserve"> v rámci mentoringu a sdílení zkušeností</w:t>
      </w:r>
    </w:p>
    <w:p w14:paraId="3532B287" w14:textId="6FFB172B" w:rsidR="00053685" w:rsidRPr="00331A98" w:rsidRDefault="00053685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pokračovat v zavádění prožitkových aktivit – proje</w:t>
      </w:r>
      <w:r w:rsidR="00331A98" w:rsidRPr="00331A98">
        <w:rPr>
          <w:rFonts w:asciiTheme="minorHAnsi" w:hAnsiTheme="minorHAnsi"/>
        </w:rPr>
        <w:t>kt MTU,</w:t>
      </w:r>
      <w:r w:rsidR="00F83CDC" w:rsidRPr="00331A98">
        <w:rPr>
          <w:rFonts w:asciiTheme="minorHAnsi" w:hAnsiTheme="minorHAnsi"/>
        </w:rPr>
        <w:t xml:space="preserve"> </w:t>
      </w:r>
      <w:r w:rsidRPr="00331A98">
        <w:rPr>
          <w:rFonts w:asciiTheme="minorHAnsi" w:hAnsiTheme="minorHAnsi"/>
        </w:rPr>
        <w:t>Kamarádka příroda</w:t>
      </w:r>
      <w:r w:rsidR="00331A98" w:rsidRPr="00331A98">
        <w:rPr>
          <w:rFonts w:asciiTheme="minorHAnsi" w:hAnsiTheme="minorHAnsi"/>
        </w:rPr>
        <w:t>,</w:t>
      </w:r>
      <w:r w:rsidR="00F670DE">
        <w:rPr>
          <w:rFonts w:asciiTheme="minorHAnsi" w:hAnsiTheme="minorHAnsi"/>
        </w:rPr>
        <w:t xml:space="preserve"> </w:t>
      </w:r>
      <w:r w:rsidR="00331A98" w:rsidRPr="00331A98">
        <w:rPr>
          <w:rFonts w:asciiTheme="minorHAnsi" w:hAnsiTheme="minorHAnsi"/>
        </w:rPr>
        <w:t>Střevlík, Motyčkovic klika</w:t>
      </w:r>
      <w:r w:rsidR="00622EFB">
        <w:rPr>
          <w:rFonts w:asciiTheme="minorHAnsi" w:hAnsiTheme="minorHAnsi"/>
        </w:rPr>
        <w:t>, Divizna</w:t>
      </w:r>
    </w:p>
    <w:p w14:paraId="5D630CCB" w14:textId="51151C44" w:rsidR="00053685" w:rsidRPr="00622EFB" w:rsidRDefault="00053685" w:rsidP="00622EFB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zapojovat rodiče do aktivit školy</w:t>
      </w:r>
      <w:r w:rsidR="00F670DE">
        <w:rPr>
          <w:rFonts w:asciiTheme="minorHAnsi" w:hAnsiTheme="minorHAnsi"/>
        </w:rPr>
        <w:t xml:space="preserve"> </w:t>
      </w:r>
    </w:p>
    <w:p w14:paraId="63A0B9CC" w14:textId="7659E9B4" w:rsidR="00053685" w:rsidRPr="00331A98" w:rsidRDefault="00053685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zajistit proškolení pedagogů v práci s interaktivní technikou v MŠ a její využívání</w:t>
      </w:r>
    </w:p>
    <w:p w14:paraId="111C27A9" w14:textId="7D214437" w:rsidR="00331A98" w:rsidRDefault="00331A98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zavést a využívat elektronickou matriku</w:t>
      </w:r>
      <w:r w:rsidR="00622EFB">
        <w:rPr>
          <w:rFonts w:asciiTheme="minorHAnsi" w:hAnsiTheme="minorHAnsi"/>
        </w:rPr>
        <w:t xml:space="preserve"> a mobilní aplikaci pro vzdělávání </w:t>
      </w:r>
      <w:r w:rsidR="00F670DE">
        <w:rPr>
          <w:rFonts w:asciiTheme="minorHAnsi" w:hAnsiTheme="minorHAnsi"/>
        </w:rPr>
        <w:t xml:space="preserve"> </w:t>
      </w:r>
      <w:r w:rsidR="00622EFB">
        <w:rPr>
          <w:rFonts w:asciiTheme="minorHAnsi" w:hAnsiTheme="minorHAnsi"/>
        </w:rPr>
        <w:t xml:space="preserve"> a komunikaci s rodiči</w:t>
      </w:r>
    </w:p>
    <w:p w14:paraId="45A716FB" w14:textId="5171D3B7" w:rsidR="00F670DE" w:rsidRPr="00331A98" w:rsidRDefault="00F670DE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zapojit pedagogy do pořizování učebních pomůcek a výtvarného materiálu</w:t>
      </w:r>
    </w:p>
    <w:p w14:paraId="26BE085C" w14:textId="6353711C" w:rsidR="00331A98" w:rsidRDefault="00331A98" w:rsidP="00053685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inovovat webové stránky školy</w:t>
      </w:r>
    </w:p>
    <w:p w14:paraId="4E8941DE" w14:textId="693F73B3" w:rsidR="00F670DE" w:rsidRDefault="00F670DE" w:rsidP="00F670DE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zajistit dokončení </w:t>
      </w:r>
      <w:r>
        <w:rPr>
          <w:rFonts w:asciiTheme="minorHAnsi" w:hAnsiTheme="minorHAnsi"/>
        </w:rPr>
        <w:t xml:space="preserve">a  finanční vypořádání </w:t>
      </w:r>
      <w:r w:rsidRPr="00331A98">
        <w:rPr>
          <w:rFonts w:asciiTheme="minorHAnsi" w:hAnsiTheme="minorHAnsi"/>
        </w:rPr>
        <w:t xml:space="preserve">projektu </w:t>
      </w:r>
      <w:r w:rsidR="00622EFB">
        <w:rPr>
          <w:rFonts w:asciiTheme="minorHAnsi" w:hAnsiTheme="minorHAnsi"/>
        </w:rPr>
        <w:t>Op J.A. Komenský I</w:t>
      </w:r>
    </w:p>
    <w:p w14:paraId="29E8177C" w14:textId="3A58F51A" w:rsidR="00622EFB" w:rsidRPr="00F670DE" w:rsidRDefault="00622EFB" w:rsidP="00F670DE">
      <w:pPr>
        <w:pStyle w:val="Odstavecseseznamem"/>
        <w:numPr>
          <w:ilvl w:val="0"/>
          <w:numId w:val="26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zapojit se do OP J.A. Komenský II – získat školního asistenta</w:t>
      </w:r>
    </w:p>
    <w:p w14:paraId="126A27E3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599947A7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14DD7545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0B54F8A0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1537F0FC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0358929E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4F840A59" w14:textId="77777777" w:rsidR="00BE6442" w:rsidRDefault="00BE6442" w:rsidP="00053685">
      <w:pPr>
        <w:jc w:val="both"/>
        <w:rPr>
          <w:rFonts w:asciiTheme="minorHAnsi" w:hAnsiTheme="minorHAnsi"/>
          <w:b/>
          <w:u w:val="single"/>
        </w:rPr>
      </w:pPr>
    </w:p>
    <w:p w14:paraId="31AB5FF0" w14:textId="77777777" w:rsidR="00622EFB" w:rsidRDefault="00622EFB" w:rsidP="00053685">
      <w:pPr>
        <w:jc w:val="both"/>
        <w:rPr>
          <w:rFonts w:asciiTheme="minorHAnsi" w:hAnsiTheme="minorHAnsi"/>
          <w:b/>
          <w:u w:val="single"/>
        </w:rPr>
      </w:pPr>
    </w:p>
    <w:p w14:paraId="2804B18C" w14:textId="3A45748A" w:rsidR="00053685" w:rsidRPr="00331A98" w:rsidRDefault="00F83CDC" w:rsidP="00053685">
      <w:pPr>
        <w:jc w:val="both"/>
        <w:rPr>
          <w:rFonts w:asciiTheme="minorHAnsi" w:hAnsiTheme="minorHAnsi"/>
          <w:b/>
          <w:u w:val="single"/>
        </w:rPr>
      </w:pPr>
      <w:r w:rsidRPr="00331A98">
        <w:rPr>
          <w:rFonts w:asciiTheme="minorHAnsi" w:hAnsiTheme="minorHAnsi"/>
          <w:b/>
          <w:u w:val="single"/>
        </w:rPr>
        <w:lastRenderedPageBreak/>
        <w:t>9</w:t>
      </w:r>
      <w:r w:rsidR="00053685" w:rsidRPr="00331A98">
        <w:rPr>
          <w:rFonts w:asciiTheme="minorHAnsi" w:hAnsiTheme="minorHAnsi"/>
          <w:b/>
          <w:u w:val="single"/>
        </w:rPr>
        <w:t>.</w:t>
      </w:r>
      <w:r w:rsidR="00BE6442">
        <w:rPr>
          <w:rFonts w:asciiTheme="minorHAnsi" w:hAnsiTheme="minorHAnsi"/>
          <w:b/>
          <w:u w:val="single"/>
        </w:rPr>
        <w:t>6</w:t>
      </w:r>
      <w:r w:rsidR="00053685" w:rsidRPr="00331A98">
        <w:rPr>
          <w:rFonts w:asciiTheme="minorHAnsi" w:hAnsiTheme="minorHAnsi"/>
          <w:b/>
          <w:u w:val="single"/>
        </w:rPr>
        <w:t>. Vývojové trendy</w:t>
      </w:r>
      <w:r w:rsidR="00756BAD">
        <w:rPr>
          <w:rFonts w:asciiTheme="minorHAnsi" w:hAnsiTheme="minorHAnsi"/>
          <w:b/>
          <w:u w:val="single"/>
        </w:rPr>
        <w:t xml:space="preserve"> pro období 202</w:t>
      </w:r>
      <w:r w:rsidR="00622EFB">
        <w:rPr>
          <w:rFonts w:asciiTheme="minorHAnsi" w:hAnsiTheme="minorHAnsi"/>
          <w:b/>
          <w:u w:val="single"/>
        </w:rPr>
        <w:t>4</w:t>
      </w:r>
      <w:r w:rsidR="00756BAD">
        <w:rPr>
          <w:rFonts w:asciiTheme="minorHAnsi" w:hAnsiTheme="minorHAnsi"/>
          <w:b/>
          <w:u w:val="single"/>
        </w:rPr>
        <w:t>/202</w:t>
      </w:r>
      <w:r w:rsidR="00622EFB">
        <w:rPr>
          <w:rFonts w:asciiTheme="minorHAnsi" w:hAnsiTheme="minorHAnsi"/>
          <w:b/>
          <w:u w:val="single"/>
        </w:rPr>
        <w:t>5</w:t>
      </w:r>
    </w:p>
    <w:p w14:paraId="144B6F03" w14:textId="2FC997EF" w:rsidR="00BD4666" w:rsidRDefault="00BD4666" w:rsidP="0005368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9.</w:t>
      </w:r>
      <w:r w:rsidR="00BE6442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.1. Výstavba 300 bytů v blízkosti MŠ - zajistit možnost přijetí maximálního počtu dětí </w:t>
      </w:r>
    </w:p>
    <w:p w14:paraId="528F8ECC" w14:textId="358DF68E" w:rsidR="00BD4666" w:rsidRDefault="00BD4666" w:rsidP="0005368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9.</w:t>
      </w:r>
      <w:r w:rsidR="00BE6442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.2. Změny v legislativě a statistickém vykazování – elektronická matrika, inovace webových stránek </w:t>
      </w:r>
    </w:p>
    <w:p w14:paraId="2D514E59" w14:textId="71D1605A" w:rsidR="00BD4666" w:rsidRDefault="00BD4666" w:rsidP="0005368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9.</w:t>
      </w:r>
      <w:r w:rsidR="00BE6442">
        <w:rPr>
          <w:rFonts w:asciiTheme="minorHAnsi" w:hAnsiTheme="minorHAnsi"/>
        </w:rPr>
        <w:t>6</w:t>
      </w:r>
      <w:r>
        <w:rPr>
          <w:rFonts w:asciiTheme="minorHAnsi" w:hAnsiTheme="minorHAnsi"/>
        </w:rPr>
        <w:t xml:space="preserve">.3. problematické parkování vozidel </w:t>
      </w:r>
      <w:r w:rsidR="00C56BB7">
        <w:rPr>
          <w:rFonts w:asciiTheme="minorHAnsi" w:hAnsiTheme="minorHAnsi"/>
        </w:rPr>
        <w:t>v okolí MŠ</w:t>
      </w:r>
    </w:p>
    <w:p w14:paraId="211F4839" w14:textId="08B8CFD0" w:rsidR="00BD4666" w:rsidRDefault="00BD4666" w:rsidP="00053685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9.</w:t>
      </w:r>
      <w:r w:rsidR="00BE6442">
        <w:rPr>
          <w:rFonts w:asciiTheme="minorHAnsi" w:hAnsiTheme="minorHAnsi"/>
        </w:rPr>
        <w:t>6</w:t>
      </w:r>
      <w:r>
        <w:rPr>
          <w:rFonts w:asciiTheme="minorHAnsi" w:hAnsiTheme="minorHAnsi"/>
        </w:rPr>
        <w:t>.4. zapojení do projektů</w:t>
      </w:r>
      <w:r w:rsidR="00C56BB7">
        <w:rPr>
          <w:rFonts w:asciiTheme="minorHAnsi" w:hAnsiTheme="minorHAnsi"/>
        </w:rPr>
        <w:t xml:space="preserve"> ESF </w:t>
      </w:r>
      <w:r>
        <w:rPr>
          <w:rFonts w:asciiTheme="minorHAnsi" w:hAnsiTheme="minorHAnsi"/>
        </w:rPr>
        <w:t xml:space="preserve">, sdílení zkušeností   – inovace vzdělávacího procesu   </w:t>
      </w:r>
    </w:p>
    <w:p w14:paraId="6F4D8398" w14:textId="77777777" w:rsidR="00BD4666" w:rsidRDefault="00BD4666" w:rsidP="00053685">
      <w:pPr>
        <w:jc w:val="both"/>
        <w:rPr>
          <w:rFonts w:asciiTheme="minorHAnsi" w:hAnsiTheme="minorHAnsi"/>
        </w:rPr>
      </w:pPr>
    </w:p>
    <w:p w14:paraId="571C0F57" w14:textId="4A530E04" w:rsidR="00053685" w:rsidRPr="00331A98" w:rsidRDefault="00053685" w:rsidP="00053685">
      <w:p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Vzhledem k avizovaným změnám v předškolním vzdělávání a legislativě bude potřeba se zaměřit na dlouhodobé plánování podmínek a organizace těchto oblastí : </w:t>
      </w:r>
    </w:p>
    <w:p w14:paraId="6A856162" w14:textId="77777777" w:rsidR="00053685" w:rsidRPr="00331A98" w:rsidRDefault="00053685" w:rsidP="00053685">
      <w:pPr>
        <w:jc w:val="both"/>
        <w:rPr>
          <w:rFonts w:asciiTheme="minorHAnsi" w:hAnsiTheme="minorHAnsi"/>
        </w:rPr>
      </w:pPr>
    </w:p>
    <w:p w14:paraId="350BAF4D" w14:textId="3AE45167" w:rsidR="00622EFB" w:rsidRPr="00622EFB" w:rsidRDefault="00053685" w:rsidP="00622EFB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zajištění speciálního pedagoga, logopeda</w:t>
      </w:r>
      <w:r w:rsidR="00622EFB">
        <w:rPr>
          <w:rFonts w:asciiTheme="minorHAnsi" w:hAnsiTheme="minorHAnsi"/>
        </w:rPr>
        <w:t xml:space="preserve">, </w:t>
      </w:r>
      <w:r w:rsidRPr="00331A98">
        <w:rPr>
          <w:rFonts w:asciiTheme="minorHAnsi" w:hAnsiTheme="minorHAnsi"/>
        </w:rPr>
        <w:t>asistenty</w:t>
      </w:r>
      <w:r w:rsidR="00F83CDC" w:rsidRPr="00331A98">
        <w:rPr>
          <w:rFonts w:asciiTheme="minorHAnsi" w:hAnsiTheme="minorHAnsi"/>
        </w:rPr>
        <w:t xml:space="preserve"> pedagoga</w:t>
      </w:r>
      <w:r w:rsidR="00622EFB">
        <w:rPr>
          <w:rFonts w:asciiTheme="minorHAnsi" w:hAnsiTheme="minorHAnsi"/>
        </w:rPr>
        <w:t>, školního asistenta</w:t>
      </w:r>
    </w:p>
    <w:p w14:paraId="13272826" w14:textId="534F02CE" w:rsidR="00331A98" w:rsidRDefault="00331A98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zajistit </w:t>
      </w:r>
      <w:r w:rsidRPr="00331A98">
        <w:rPr>
          <w:rFonts w:asciiTheme="minorHAnsi" w:hAnsiTheme="minorHAnsi"/>
        </w:rPr>
        <w:t>vzdělávání a zaškol</w:t>
      </w:r>
      <w:r w:rsidR="00622EFB">
        <w:rPr>
          <w:rFonts w:asciiTheme="minorHAnsi" w:hAnsiTheme="minorHAnsi"/>
        </w:rPr>
        <w:t xml:space="preserve">ení </w:t>
      </w:r>
      <w:r w:rsidRPr="00331A98">
        <w:rPr>
          <w:rFonts w:asciiTheme="minorHAnsi" w:hAnsiTheme="minorHAnsi"/>
        </w:rPr>
        <w:t>zástup</w:t>
      </w:r>
      <w:r w:rsidR="00F670DE">
        <w:rPr>
          <w:rFonts w:asciiTheme="minorHAnsi" w:hAnsiTheme="minorHAnsi"/>
        </w:rPr>
        <w:t>kyně</w:t>
      </w:r>
      <w:r w:rsidRPr="00331A98">
        <w:rPr>
          <w:rFonts w:asciiTheme="minorHAnsi" w:hAnsiTheme="minorHAnsi"/>
        </w:rPr>
        <w:t xml:space="preserve"> ředitelky</w:t>
      </w:r>
    </w:p>
    <w:p w14:paraId="61D3E433" w14:textId="7859010D" w:rsidR="00622EFB" w:rsidRPr="00331A98" w:rsidRDefault="00622EFB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zajistit plnění Plánu ČŠI – aktivní škola  - Podpora projektů pohybové gramotnosti dětí – aktivní zapojení do projektů</w:t>
      </w:r>
    </w:p>
    <w:p w14:paraId="78CAF524" w14:textId="3D86AE4F" w:rsidR="00331A98" w:rsidRPr="00331A98" w:rsidRDefault="00331A98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zajistit personální a administrativní </w:t>
      </w:r>
      <w:r>
        <w:rPr>
          <w:rFonts w:asciiTheme="minorHAnsi" w:hAnsiTheme="minorHAnsi"/>
        </w:rPr>
        <w:t xml:space="preserve">zajištění </w:t>
      </w:r>
      <w:r w:rsidR="0034121F">
        <w:rPr>
          <w:rFonts w:asciiTheme="minorHAnsi" w:hAnsiTheme="minorHAnsi"/>
        </w:rPr>
        <w:t xml:space="preserve">provozu </w:t>
      </w:r>
      <w:r>
        <w:rPr>
          <w:rFonts w:asciiTheme="minorHAnsi" w:hAnsiTheme="minorHAnsi"/>
        </w:rPr>
        <w:t xml:space="preserve">nové třídy </w:t>
      </w:r>
    </w:p>
    <w:p w14:paraId="62EBC30A" w14:textId="7ADAD034" w:rsidR="00EE7BF6" w:rsidRDefault="00EE7BF6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zajištění potřebného počtu nepedagogických zaměstnanců a zaměstnanců školní jídelny</w:t>
      </w:r>
      <w:r w:rsidR="00F670DE">
        <w:rPr>
          <w:rFonts w:asciiTheme="minorHAnsi" w:hAnsiTheme="minorHAnsi"/>
        </w:rPr>
        <w:t xml:space="preserve"> </w:t>
      </w:r>
    </w:p>
    <w:p w14:paraId="1AC441DD" w14:textId="18C03B8D" w:rsidR="00622EFB" w:rsidRPr="00331A98" w:rsidRDefault="00622EFB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zajistit uvádění začínajících učitelek do praxe – vedení mentorů z řad zkušených učitelek</w:t>
      </w:r>
    </w:p>
    <w:p w14:paraId="068DFA6C" w14:textId="66C0D61C" w:rsidR="00053685" w:rsidRPr="00331A98" w:rsidRDefault="00F83CDC" w:rsidP="00FF5763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aktivní </w:t>
      </w:r>
      <w:r w:rsidR="00053685" w:rsidRPr="00331A98">
        <w:rPr>
          <w:rFonts w:asciiTheme="minorHAnsi" w:hAnsiTheme="minorHAnsi"/>
        </w:rPr>
        <w:t>využívá</w:t>
      </w:r>
      <w:r w:rsidRPr="00331A98">
        <w:rPr>
          <w:rFonts w:asciiTheme="minorHAnsi" w:hAnsiTheme="minorHAnsi"/>
        </w:rPr>
        <w:t>n</w:t>
      </w:r>
      <w:r w:rsidR="00053685" w:rsidRPr="00331A98">
        <w:rPr>
          <w:rFonts w:asciiTheme="minorHAnsi" w:hAnsiTheme="minorHAnsi"/>
        </w:rPr>
        <w:t xml:space="preserve">í interaktivního </w:t>
      </w:r>
      <w:r w:rsidRPr="00331A98">
        <w:rPr>
          <w:rFonts w:asciiTheme="minorHAnsi" w:hAnsiTheme="minorHAnsi"/>
        </w:rPr>
        <w:t xml:space="preserve">dotykového </w:t>
      </w:r>
      <w:r w:rsidR="00053685" w:rsidRPr="00331A98">
        <w:rPr>
          <w:rFonts w:asciiTheme="minorHAnsi" w:hAnsiTheme="minorHAnsi"/>
        </w:rPr>
        <w:t>panelu</w:t>
      </w:r>
      <w:r w:rsidRPr="00331A98">
        <w:rPr>
          <w:rFonts w:asciiTheme="minorHAnsi" w:hAnsiTheme="minorHAnsi"/>
        </w:rPr>
        <w:t xml:space="preserve"> a All in one</w:t>
      </w:r>
    </w:p>
    <w:p w14:paraId="0FCCB96F" w14:textId="27BFC223" w:rsidR="00053685" w:rsidRPr="00331A98" w:rsidRDefault="00053685" w:rsidP="00053685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další vzdělávání pedagogů v oblasti plánování </w:t>
      </w:r>
      <w:r w:rsidR="00F83CDC" w:rsidRPr="00331A98">
        <w:rPr>
          <w:rFonts w:asciiTheme="minorHAnsi" w:hAnsiTheme="minorHAnsi"/>
        </w:rPr>
        <w:t xml:space="preserve">, </w:t>
      </w:r>
      <w:r w:rsidRPr="00331A98">
        <w:rPr>
          <w:rFonts w:asciiTheme="minorHAnsi" w:hAnsiTheme="minorHAnsi"/>
        </w:rPr>
        <w:t>speciální péče</w:t>
      </w:r>
      <w:r w:rsidR="00622EFB">
        <w:rPr>
          <w:rFonts w:asciiTheme="minorHAnsi" w:hAnsiTheme="minorHAnsi"/>
        </w:rPr>
        <w:t>,</w:t>
      </w:r>
      <w:r w:rsidR="00F83CDC" w:rsidRPr="00331A98">
        <w:rPr>
          <w:rFonts w:asciiTheme="minorHAnsi" w:hAnsiTheme="minorHAnsi"/>
        </w:rPr>
        <w:t xml:space="preserve"> prožitkového učení</w:t>
      </w:r>
      <w:r w:rsidR="00622EFB">
        <w:rPr>
          <w:rFonts w:asciiTheme="minorHAnsi" w:hAnsiTheme="minorHAnsi"/>
        </w:rPr>
        <w:t>, Tv</w:t>
      </w:r>
    </w:p>
    <w:p w14:paraId="6416DCE2" w14:textId="3E90FA7C" w:rsidR="00053685" w:rsidRPr="00331A98" w:rsidRDefault="00053685" w:rsidP="00F83CDC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zavádění nových metod do praxe – využití poznatků ze seminářů</w:t>
      </w:r>
    </w:p>
    <w:p w14:paraId="067E1189" w14:textId="25984890" w:rsidR="00053685" w:rsidRPr="00F670DE" w:rsidRDefault="00053685" w:rsidP="00F670DE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vytvoření podmínek pro zajištění péče o děti od 2</w:t>
      </w:r>
      <w:r w:rsidR="00622EFB">
        <w:rPr>
          <w:rFonts w:asciiTheme="minorHAnsi" w:hAnsiTheme="minorHAnsi"/>
        </w:rPr>
        <w:t>,5</w:t>
      </w:r>
      <w:r w:rsidRPr="00331A98">
        <w:rPr>
          <w:rFonts w:asciiTheme="minorHAnsi" w:hAnsiTheme="minorHAnsi"/>
        </w:rPr>
        <w:t xml:space="preserve"> </w:t>
      </w:r>
      <w:r w:rsidR="00F83CDC" w:rsidRPr="00331A98">
        <w:rPr>
          <w:rFonts w:asciiTheme="minorHAnsi" w:hAnsiTheme="minorHAnsi"/>
        </w:rPr>
        <w:t xml:space="preserve">do 3let </w:t>
      </w:r>
    </w:p>
    <w:p w14:paraId="2D73609B" w14:textId="5B4555BB" w:rsidR="00053685" w:rsidRPr="00331A98" w:rsidRDefault="00053685" w:rsidP="00053685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zajistit bezpečnost </w:t>
      </w:r>
      <w:r w:rsidR="00F670DE">
        <w:rPr>
          <w:rFonts w:asciiTheme="minorHAnsi" w:hAnsiTheme="minorHAnsi"/>
        </w:rPr>
        <w:t xml:space="preserve">a funkčnost </w:t>
      </w:r>
      <w:r w:rsidRPr="00331A98">
        <w:rPr>
          <w:rFonts w:asciiTheme="minorHAnsi" w:hAnsiTheme="minorHAnsi"/>
        </w:rPr>
        <w:t>herních prvků a zahrady</w:t>
      </w:r>
      <w:r w:rsidR="00622EFB">
        <w:rPr>
          <w:rFonts w:asciiTheme="minorHAnsi" w:hAnsiTheme="minorHAnsi"/>
        </w:rPr>
        <w:t xml:space="preserve"> i pro mladší děti</w:t>
      </w:r>
    </w:p>
    <w:p w14:paraId="4B5AB87E" w14:textId="182CD562" w:rsidR="00053685" w:rsidRPr="00331A98" w:rsidRDefault="00053685" w:rsidP="00F83CDC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zajištění integrace a inkluze dětí se SVP</w:t>
      </w:r>
      <w:r w:rsidR="0034121F">
        <w:rPr>
          <w:rFonts w:asciiTheme="minorHAnsi" w:hAnsiTheme="minorHAnsi"/>
        </w:rPr>
        <w:t xml:space="preserve"> ve spolupráci s PPP a SPC</w:t>
      </w:r>
      <w:r w:rsidR="00622EFB">
        <w:rPr>
          <w:rFonts w:asciiTheme="minorHAnsi" w:hAnsiTheme="minorHAnsi"/>
        </w:rPr>
        <w:t xml:space="preserve"> a rodiči</w:t>
      </w:r>
    </w:p>
    <w:p w14:paraId="72648825" w14:textId="115FC721" w:rsidR="00053685" w:rsidRPr="00331A98" w:rsidRDefault="00053685" w:rsidP="00053685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>pokračovat  v projekt</w:t>
      </w:r>
      <w:r w:rsidR="00F83CDC" w:rsidRPr="00331A98">
        <w:rPr>
          <w:rFonts w:asciiTheme="minorHAnsi" w:hAnsiTheme="minorHAnsi"/>
        </w:rPr>
        <w:t>u</w:t>
      </w:r>
      <w:r w:rsidRPr="00331A98">
        <w:rPr>
          <w:rFonts w:asciiTheme="minorHAnsi" w:hAnsiTheme="minorHAnsi"/>
        </w:rPr>
        <w:t xml:space="preserve"> ESF </w:t>
      </w:r>
      <w:r w:rsidR="00F83CDC" w:rsidRPr="00331A98">
        <w:rPr>
          <w:rFonts w:asciiTheme="minorHAnsi" w:hAnsiTheme="minorHAnsi"/>
        </w:rPr>
        <w:t xml:space="preserve"> OP J.A. Komenský Škola hrou </w:t>
      </w:r>
    </w:p>
    <w:p w14:paraId="6559F1EA" w14:textId="1BCA3AFF" w:rsidR="00F83CDC" w:rsidRPr="00331A98" w:rsidRDefault="00F83CDC" w:rsidP="00053685">
      <w:pPr>
        <w:pStyle w:val="Odstavecseseznamem"/>
        <w:numPr>
          <w:ilvl w:val="0"/>
          <w:numId w:val="27"/>
        </w:numPr>
        <w:jc w:val="both"/>
        <w:rPr>
          <w:rFonts w:asciiTheme="minorHAnsi" w:hAnsiTheme="minorHAnsi"/>
        </w:rPr>
      </w:pPr>
      <w:r w:rsidRPr="00331A98">
        <w:rPr>
          <w:rFonts w:asciiTheme="minorHAnsi" w:hAnsiTheme="minorHAnsi"/>
        </w:rPr>
        <w:t xml:space="preserve">pokračovat a zkvalitnit spolupráci se ZŠ Švermova a ZŠ Heřmánkova </w:t>
      </w:r>
    </w:p>
    <w:p w14:paraId="15C7F37F" w14:textId="77777777" w:rsidR="00053685" w:rsidRDefault="00053685" w:rsidP="00053685">
      <w:pPr>
        <w:pStyle w:val="Seznamsodrkami3"/>
        <w:numPr>
          <w:ilvl w:val="0"/>
          <w:numId w:val="0"/>
        </w:numPr>
        <w:jc w:val="both"/>
        <w:rPr>
          <w:rFonts w:asciiTheme="minorHAnsi" w:hAnsiTheme="minorHAnsi"/>
          <w:sz w:val="22"/>
          <w:szCs w:val="22"/>
        </w:rPr>
      </w:pPr>
    </w:p>
    <w:p w14:paraId="32D512F3" w14:textId="77777777" w:rsidR="00053685" w:rsidRPr="002444C9" w:rsidRDefault="00053685" w:rsidP="009C3E0F">
      <w:pPr>
        <w:pStyle w:val="Odstavecseseznamem"/>
        <w:numPr>
          <w:ilvl w:val="0"/>
          <w:numId w:val="39"/>
        </w:numPr>
        <w:spacing w:before="120"/>
        <w:ind w:left="283" w:hanging="357"/>
        <w:jc w:val="both"/>
        <w:outlineLvl w:val="0"/>
        <w:rPr>
          <w:rFonts w:asciiTheme="minorHAnsi" w:hAnsiTheme="minorHAnsi"/>
          <w:b/>
        </w:rPr>
      </w:pPr>
      <w:bookmarkStart w:id="24" w:name="_Toc448172839"/>
      <w:r w:rsidRPr="002444C9">
        <w:rPr>
          <w:rFonts w:asciiTheme="minorHAnsi" w:hAnsiTheme="minorHAnsi"/>
          <w:b/>
        </w:rPr>
        <w:t>Údaje o výsledcích inspekční činnosti provedené ČŠI a výsledcích dalších kontrol provedených v daném školním roce</w:t>
      </w:r>
      <w:bookmarkEnd w:id="24"/>
    </w:p>
    <w:tbl>
      <w:tblPr>
        <w:tblW w:w="69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"/>
        <w:gridCol w:w="912"/>
        <w:gridCol w:w="993"/>
        <w:gridCol w:w="992"/>
        <w:gridCol w:w="850"/>
        <w:gridCol w:w="993"/>
        <w:gridCol w:w="1383"/>
      </w:tblGrid>
      <w:tr w:rsidR="00053685" w:rsidRPr="00A03F9F" w14:paraId="1B2578CA" w14:textId="77777777" w:rsidTr="00FF5763">
        <w:trPr>
          <w:cantSplit/>
          <w:trHeight w:val="4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B684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ČŠI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AF4E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zřizovatel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3CDF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KÚLK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0277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Hygiena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65B3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Hasiči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4F08" w14:textId="77777777" w:rsidR="00053685" w:rsidRPr="003E3DD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Inspekce práce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9B8EE" w14:textId="77777777" w:rsidR="00053685" w:rsidRDefault="00053685" w:rsidP="00FF5763">
            <w:pPr>
              <w:jc w:val="center"/>
              <w:rPr>
                <w:b/>
                <w:bCs/>
                <w:sz w:val="18"/>
                <w:szCs w:val="18"/>
              </w:rPr>
            </w:pPr>
            <w:r w:rsidRPr="003E3DD5">
              <w:rPr>
                <w:b/>
                <w:bCs/>
                <w:sz w:val="18"/>
                <w:szCs w:val="18"/>
              </w:rPr>
              <w:t>Jiné</w:t>
            </w:r>
          </w:p>
          <w:p w14:paraId="58283FD3" w14:textId="77777777" w:rsidR="00053685" w:rsidRPr="00B26C4E" w:rsidRDefault="00053685" w:rsidP="00FF5763">
            <w:pPr>
              <w:jc w:val="center"/>
              <w:rPr>
                <w:bCs/>
                <w:sz w:val="18"/>
                <w:szCs w:val="18"/>
              </w:rPr>
            </w:pPr>
            <w:r w:rsidRPr="00B26C4E">
              <w:rPr>
                <w:bCs/>
                <w:sz w:val="18"/>
                <w:szCs w:val="18"/>
              </w:rPr>
              <w:t>(uvést kdo +hodnocení)</w:t>
            </w:r>
          </w:p>
        </w:tc>
      </w:tr>
      <w:tr w:rsidR="00053685" w:rsidRPr="00A03F9F" w14:paraId="3AB30382" w14:textId="77777777" w:rsidTr="00FF5763">
        <w:trPr>
          <w:cantSplit/>
          <w:trHeight w:val="44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AFE2" w14:textId="77777777" w:rsidR="00053685" w:rsidRPr="002B10E2" w:rsidRDefault="00053685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240D" w14:textId="0465623A" w:rsidR="00053685" w:rsidRPr="002B10E2" w:rsidRDefault="00622EFB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F457" w14:textId="77777777" w:rsidR="00053685" w:rsidRPr="002B10E2" w:rsidRDefault="00053685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CA3D7" w14:textId="06164CDB" w:rsidR="00053685" w:rsidRPr="002B10E2" w:rsidRDefault="00821D10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6113" w14:textId="77777777" w:rsidR="00053685" w:rsidRPr="002B10E2" w:rsidRDefault="00053685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6D405" w14:textId="77777777" w:rsidR="00053685" w:rsidRPr="002B10E2" w:rsidRDefault="00053685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8D8C" w14:textId="33EB9719" w:rsidR="00053685" w:rsidRPr="002B10E2" w:rsidRDefault="00F83CDC" w:rsidP="00FF57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009A6F4B" w14:textId="77777777" w:rsidR="00053685" w:rsidRPr="00FF43EE" w:rsidRDefault="00053685" w:rsidP="00053685">
      <w:pPr>
        <w:pStyle w:val="Seznamsodrkami3"/>
        <w:numPr>
          <w:ilvl w:val="0"/>
          <w:numId w:val="0"/>
        </w:numPr>
        <w:jc w:val="both"/>
        <w:rPr>
          <w:sz w:val="20"/>
          <w:szCs w:val="20"/>
        </w:rPr>
      </w:pPr>
      <w:r w:rsidRPr="00FF43EE">
        <w:rPr>
          <w:sz w:val="20"/>
          <w:szCs w:val="20"/>
        </w:rPr>
        <w:t>1 – bez nedostatků</w:t>
      </w:r>
    </w:p>
    <w:p w14:paraId="3FAC3449" w14:textId="77777777" w:rsidR="00053685" w:rsidRPr="00FF43EE" w:rsidRDefault="00053685" w:rsidP="00053685">
      <w:pPr>
        <w:pStyle w:val="Seznamsodrkami3"/>
        <w:numPr>
          <w:ilvl w:val="0"/>
          <w:numId w:val="0"/>
        </w:numPr>
        <w:jc w:val="both"/>
        <w:rPr>
          <w:sz w:val="20"/>
          <w:szCs w:val="20"/>
        </w:rPr>
      </w:pPr>
      <w:r w:rsidRPr="00FF43EE">
        <w:rPr>
          <w:sz w:val="20"/>
          <w:szCs w:val="20"/>
        </w:rPr>
        <w:t>2 – drobné nedostatky odstraněny na místě,</w:t>
      </w:r>
    </w:p>
    <w:p w14:paraId="4C5EBC85" w14:textId="77777777" w:rsidR="00053685" w:rsidRPr="00FF43EE" w:rsidRDefault="00053685" w:rsidP="00053685">
      <w:pPr>
        <w:rPr>
          <w:sz w:val="20"/>
          <w:szCs w:val="20"/>
        </w:rPr>
      </w:pPr>
      <w:r w:rsidRPr="00FF43EE">
        <w:rPr>
          <w:sz w:val="20"/>
          <w:szCs w:val="20"/>
        </w:rPr>
        <w:t>3 – nedostatky zaznamenané do protokolu, ke kterým bylo nutné přijmout opatření</w:t>
      </w:r>
    </w:p>
    <w:p w14:paraId="6973241D" w14:textId="77777777" w:rsidR="00053685" w:rsidRDefault="00053685" w:rsidP="00053685">
      <w:pPr>
        <w:pStyle w:val="Seznamsodrkami3"/>
        <w:numPr>
          <w:ilvl w:val="0"/>
          <w:numId w:val="0"/>
        </w:numPr>
        <w:jc w:val="both"/>
        <w:rPr>
          <w:rFonts w:asciiTheme="minorHAnsi" w:hAnsiTheme="minorHAnsi"/>
          <w:sz w:val="22"/>
          <w:szCs w:val="22"/>
        </w:rPr>
      </w:pPr>
    </w:p>
    <w:p w14:paraId="013D58A9" w14:textId="77777777" w:rsidR="00053685" w:rsidRPr="000D2A82" w:rsidRDefault="00053685" w:rsidP="00053685">
      <w:pPr>
        <w:pStyle w:val="Seznamsodrkami3"/>
        <w:numPr>
          <w:ilvl w:val="0"/>
          <w:numId w:val="0"/>
        </w:numPr>
        <w:ind w:left="645"/>
        <w:jc w:val="both"/>
        <w:rPr>
          <w:rFonts w:asciiTheme="minorHAnsi" w:hAnsiTheme="minorHAnsi"/>
          <w:sz w:val="22"/>
          <w:szCs w:val="22"/>
        </w:rPr>
      </w:pPr>
    </w:p>
    <w:p w14:paraId="297F02FE" w14:textId="77777777" w:rsidR="00053685" w:rsidRPr="00300349" w:rsidRDefault="00053685" w:rsidP="009C3E0F">
      <w:pPr>
        <w:pStyle w:val="Odstavecseseznamem"/>
        <w:numPr>
          <w:ilvl w:val="0"/>
          <w:numId w:val="39"/>
        </w:numPr>
        <w:ind w:left="284"/>
        <w:jc w:val="both"/>
        <w:outlineLvl w:val="0"/>
        <w:rPr>
          <w:rFonts w:asciiTheme="minorHAnsi" w:hAnsiTheme="minorHAnsi"/>
          <w:b/>
        </w:rPr>
      </w:pPr>
      <w:r w:rsidRPr="00300349">
        <w:rPr>
          <w:rFonts w:asciiTheme="minorHAnsi" w:hAnsiTheme="minorHAnsi"/>
          <w:b/>
        </w:rPr>
        <w:t>Základní údaje o hospodaření školy/zařízení</w:t>
      </w:r>
    </w:p>
    <w:p w14:paraId="08A29B93" w14:textId="2CCDF522" w:rsidR="00053685" w:rsidRPr="00821D10" w:rsidRDefault="00053685" w:rsidP="00053685">
      <w:pPr>
        <w:jc w:val="both"/>
        <w:outlineLvl w:val="0"/>
        <w:rPr>
          <w:rFonts w:asciiTheme="minorHAnsi" w:hAnsiTheme="minorHAnsi"/>
          <w:b/>
          <w:i/>
          <w:sz w:val="22"/>
          <w:szCs w:val="22"/>
        </w:rPr>
      </w:pPr>
      <w:r w:rsidRPr="00821D10">
        <w:rPr>
          <w:rFonts w:asciiTheme="minorHAnsi" w:hAnsiTheme="minorHAnsi"/>
          <w:i/>
          <w:sz w:val="22"/>
          <w:szCs w:val="22"/>
        </w:rPr>
        <w:t xml:space="preserve">Jako přílohu výroční zprávy vložit </w:t>
      </w:r>
      <w:r w:rsidRPr="00821D10">
        <w:rPr>
          <w:rFonts w:asciiTheme="minorHAnsi" w:hAnsiTheme="minorHAnsi"/>
          <w:b/>
          <w:i/>
          <w:sz w:val="22"/>
          <w:szCs w:val="22"/>
        </w:rPr>
        <w:t>tabulku finančního vypořádání za rok 20</w:t>
      </w:r>
      <w:r w:rsidR="00821D10" w:rsidRPr="00821D10">
        <w:rPr>
          <w:rFonts w:asciiTheme="minorHAnsi" w:hAnsiTheme="minorHAnsi"/>
          <w:b/>
          <w:i/>
          <w:sz w:val="22"/>
          <w:szCs w:val="22"/>
        </w:rPr>
        <w:t>23</w:t>
      </w:r>
    </w:p>
    <w:p w14:paraId="61371873" w14:textId="77777777" w:rsidR="00053685" w:rsidRPr="00300349" w:rsidRDefault="00053685" w:rsidP="00053685">
      <w:pPr>
        <w:rPr>
          <w:rFonts w:asciiTheme="minorHAnsi" w:hAnsiTheme="minorHAnsi"/>
          <w:b/>
          <w:sz w:val="20"/>
          <w:szCs w:val="20"/>
        </w:rPr>
      </w:pPr>
    </w:p>
    <w:p w14:paraId="19B1E542" w14:textId="77777777" w:rsidR="00053685" w:rsidRPr="00300349" w:rsidRDefault="00053685" w:rsidP="00053685">
      <w:pPr>
        <w:jc w:val="both"/>
        <w:rPr>
          <w:rFonts w:asciiTheme="minorHAnsi" w:hAnsiTheme="minorHAnsi"/>
          <w:sz w:val="22"/>
          <w:szCs w:val="22"/>
        </w:rPr>
      </w:pPr>
    </w:p>
    <w:p w14:paraId="58B4DF4E" w14:textId="77777777" w:rsidR="00053685" w:rsidRPr="00300349" w:rsidRDefault="00053685" w:rsidP="00053685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Povinné p</w:t>
      </w:r>
      <w:r w:rsidRPr="00300349">
        <w:rPr>
          <w:rFonts w:asciiTheme="minorHAnsi" w:hAnsiTheme="minorHAnsi"/>
          <w:b/>
          <w:sz w:val="22"/>
          <w:szCs w:val="22"/>
        </w:rPr>
        <w:t>řílohy</w:t>
      </w:r>
      <w:r>
        <w:rPr>
          <w:rFonts w:asciiTheme="minorHAnsi" w:hAnsiTheme="minorHAnsi"/>
          <w:b/>
          <w:sz w:val="22"/>
          <w:szCs w:val="22"/>
        </w:rPr>
        <w:t>:</w:t>
      </w:r>
    </w:p>
    <w:p w14:paraId="2DE7945F" w14:textId="77777777" w:rsidR="00053685" w:rsidRPr="00CA2946" w:rsidRDefault="00053685" w:rsidP="00053685">
      <w:pPr>
        <w:pStyle w:val="Odstavecseseznamem"/>
        <w:numPr>
          <w:ilvl w:val="0"/>
          <w:numId w:val="15"/>
        </w:numPr>
        <w:jc w:val="both"/>
        <w:outlineLvl w:val="0"/>
        <w:rPr>
          <w:rFonts w:asciiTheme="minorHAnsi" w:hAnsiTheme="minorHAnsi"/>
          <w:i/>
          <w:sz w:val="22"/>
          <w:szCs w:val="22"/>
        </w:rPr>
      </w:pPr>
      <w:r w:rsidRPr="00CA2946">
        <w:rPr>
          <w:rFonts w:asciiTheme="minorHAnsi" w:hAnsiTheme="minorHAnsi"/>
          <w:i/>
          <w:sz w:val="22"/>
          <w:szCs w:val="22"/>
        </w:rPr>
        <w:t xml:space="preserve">vygenerované </w:t>
      </w:r>
      <w:r>
        <w:rPr>
          <w:rFonts w:asciiTheme="minorHAnsi" w:hAnsiTheme="minorHAnsi"/>
          <w:i/>
          <w:sz w:val="22"/>
          <w:szCs w:val="22"/>
        </w:rPr>
        <w:t xml:space="preserve">a vytištěné </w:t>
      </w:r>
      <w:r w:rsidRPr="00CA2946">
        <w:rPr>
          <w:rFonts w:asciiTheme="minorHAnsi" w:hAnsiTheme="minorHAnsi"/>
          <w:i/>
          <w:sz w:val="22"/>
          <w:szCs w:val="22"/>
        </w:rPr>
        <w:t>tabulky</w:t>
      </w:r>
      <w:r>
        <w:rPr>
          <w:rFonts w:asciiTheme="minorHAnsi" w:hAnsiTheme="minorHAnsi"/>
          <w:i/>
          <w:sz w:val="22"/>
          <w:szCs w:val="22"/>
        </w:rPr>
        <w:t xml:space="preserve"> z webového formuláře</w:t>
      </w:r>
    </w:p>
    <w:p w14:paraId="2833BC9B" w14:textId="77777777" w:rsidR="00053685" w:rsidRPr="00CA2946" w:rsidRDefault="00053685" w:rsidP="00053685">
      <w:pPr>
        <w:pStyle w:val="Odstavecseseznamem"/>
        <w:numPr>
          <w:ilvl w:val="0"/>
          <w:numId w:val="15"/>
        </w:numPr>
        <w:jc w:val="both"/>
        <w:outlineLvl w:val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kopie protokolů</w:t>
      </w:r>
      <w:r w:rsidRPr="00CA2946">
        <w:rPr>
          <w:rFonts w:asciiTheme="minorHAnsi" w:hAnsiTheme="minorHAnsi"/>
          <w:i/>
          <w:sz w:val="22"/>
          <w:szCs w:val="22"/>
        </w:rPr>
        <w:t xml:space="preserve"> z inspekcí a kontrol</w:t>
      </w:r>
    </w:p>
    <w:p w14:paraId="63D753B5" w14:textId="72CB13A0" w:rsidR="00053685" w:rsidRPr="00CA2946" w:rsidRDefault="00053685" w:rsidP="00053685">
      <w:pPr>
        <w:pStyle w:val="Odstavecseseznamem"/>
        <w:numPr>
          <w:ilvl w:val="0"/>
          <w:numId w:val="15"/>
        </w:numPr>
        <w:jc w:val="both"/>
        <w:outlineLvl w:val="0"/>
        <w:rPr>
          <w:rFonts w:asciiTheme="minorHAnsi" w:hAnsiTheme="minorHAnsi"/>
          <w:i/>
          <w:sz w:val="22"/>
          <w:szCs w:val="22"/>
        </w:rPr>
      </w:pPr>
      <w:r w:rsidRPr="00CA2946">
        <w:rPr>
          <w:rFonts w:asciiTheme="minorHAnsi" w:hAnsiTheme="minorHAnsi"/>
          <w:i/>
          <w:sz w:val="22"/>
          <w:szCs w:val="22"/>
        </w:rPr>
        <w:t>tabulka f</w:t>
      </w:r>
      <w:r>
        <w:rPr>
          <w:rFonts w:asciiTheme="minorHAnsi" w:hAnsiTheme="minorHAnsi"/>
          <w:i/>
          <w:sz w:val="22"/>
          <w:szCs w:val="22"/>
        </w:rPr>
        <w:t>inančního vypořádání za rok 20</w:t>
      </w:r>
      <w:r w:rsidR="00F83CDC">
        <w:rPr>
          <w:rFonts w:asciiTheme="minorHAnsi" w:hAnsiTheme="minorHAnsi"/>
          <w:i/>
          <w:sz w:val="22"/>
          <w:szCs w:val="22"/>
        </w:rPr>
        <w:t>22</w:t>
      </w:r>
    </w:p>
    <w:p w14:paraId="56B338F2" w14:textId="77777777" w:rsidR="00053685" w:rsidRPr="00300349" w:rsidRDefault="00053685" w:rsidP="00053685">
      <w:pPr>
        <w:jc w:val="both"/>
        <w:rPr>
          <w:rFonts w:asciiTheme="minorHAnsi" w:hAnsiTheme="minorHAnsi"/>
          <w:sz w:val="22"/>
          <w:szCs w:val="22"/>
        </w:rPr>
      </w:pPr>
    </w:p>
    <w:p w14:paraId="72C5E411" w14:textId="77777777" w:rsidR="0072599B" w:rsidRPr="00732659" w:rsidRDefault="0072599B" w:rsidP="0072599B">
      <w:pPr>
        <w:jc w:val="both"/>
        <w:outlineLvl w:val="0"/>
        <w:rPr>
          <w:b/>
          <w:color w:val="FF0000"/>
          <w:sz w:val="56"/>
        </w:rPr>
      </w:pPr>
    </w:p>
    <w:p w14:paraId="66232D44" w14:textId="77777777" w:rsidR="004822C5" w:rsidRDefault="004822C5"/>
    <w:sectPr w:rsidR="004822C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D1C3A" w14:textId="77777777" w:rsidR="00622AB6" w:rsidRDefault="00622AB6" w:rsidP="00053685">
      <w:r>
        <w:separator/>
      </w:r>
    </w:p>
  </w:endnote>
  <w:endnote w:type="continuationSeparator" w:id="0">
    <w:p w14:paraId="04F4DB69" w14:textId="77777777" w:rsidR="00622AB6" w:rsidRDefault="00622AB6" w:rsidP="0005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1426657"/>
      <w:docPartObj>
        <w:docPartGallery w:val="Page Numbers (Bottom of Page)"/>
        <w:docPartUnique/>
      </w:docPartObj>
    </w:sdtPr>
    <w:sdtContent>
      <w:p w14:paraId="4939813B" w14:textId="59857D6A" w:rsidR="001B0D6E" w:rsidRDefault="001B0D6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D10">
          <w:rPr>
            <w:noProof/>
          </w:rPr>
          <w:t>5</w:t>
        </w:r>
        <w:r>
          <w:fldChar w:fldCharType="end"/>
        </w:r>
      </w:p>
    </w:sdtContent>
  </w:sdt>
  <w:p w14:paraId="76E02F63" w14:textId="77777777" w:rsidR="000F7826" w:rsidRDefault="000F782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4AC31" w14:textId="77777777" w:rsidR="00622AB6" w:rsidRDefault="00622AB6" w:rsidP="00053685">
      <w:r>
        <w:separator/>
      </w:r>
    </w:p>
  </w:footnote>
  <w:footnote w:type="continuationSeparator" w:id="0">
    <w:p w14:paraId="6CE48093" w14:textId="77777777" w:rsidR="00622AB6" w:rsidRDefault="00622AB6" w:rsidP="0005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628C0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41A7BBB"/>
    <w:multiLevelType w:val="hybridMultilevel"/>
    <w:tmpl w:val="30DA85DE"/>
    <w:lvl w:ilvl="0" w:tplc="808A9498">
      <w:start w:val="1"/>
      <w:numFmt w:val="bullet"/>
      <w:lvlText w:val=""/>
      <w:lvlJc w:val="left"/>
      <w:pPr>
        <w:tabs>
          <w:tab w:val="num" w:pos="645"/>
        </w:tabs>
        <w:ind w:left="645" w:hanging="28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41D15"/>
    <w:multiLevelType w:val="multilevel"/>
    <w:tmpl w:val="6096CBC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D031E9"/>
    <w:multiLevelType w:val="multilevel"/>
    <w:tmpl w:val="C41870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D20015"/>
    <w:multiLevelType w:val="hybridMultilevel"/>
    <w:tmpl w:val="AA422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23FF9"/>
    <w:multiLevelType w:val="hybridMultilevel"/>
    <w:tmpl w:val="02BE87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87C95"/>
    <w:multiLevelType w:val="hybridMultilevel"/>
    <w:tmpl w:val="64AA3C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3321C"/>
    <w:multiLevelType w:val="hybridMultilevel"/>
    <w:tmpl w:val="538CAD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D6552"/>
    <w:multiLevelType w:val="hybridMultilevel"/>
    <w:tmpl w:val="B044D50E"/>
    <w:lvl w:ilvl="0" w:tplc="CEC2A3B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8715D"/>
    <w:multiLevelType w:val="hybridMultilevel"/>
    <w:tmpl w:val="1B0C1C38"/>
    <w:lvl w:ilvl="0" w:tplc="65B08AB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C1CC0"/>
    <w:multiLevelType w:val="hybridMultilevel"/>
    <w:tmpl w:val="CC7674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565D6"/>
    <w:multiLevelType w:val="multilevel"/>
    <w:tmpl w:val="1C8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7224D"/>
    <w:multiLevelType w:val="multilevel"/>
    <w:tmpl w:val="4940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13780"/>
    <w:multiLevelType w:val="hybridMultilevel"/>
    <w:tmpl w:val="BE28A230"/>
    <w:lvl w:ilvl="0" w:tplc="04050001">
      <w:start w:val="1"/>
      <w:numFmt w:val="bullet"/>
      <w:lvlText w:val=""/>
      <w:lvlJc w:val="left"/>
      <w:pPr>
        <w:tabs>
          <w:tab w:val="num" w:pos="645"/>
        </w:tabs>
        <w:ind w:left="645" w:hanging="28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D3BDD"/>
    <w:multiLevelType w:val="multilevel"/>
    <w:tmpl w:val="84761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C21A21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3EFD3EDA"/>
    <w:multiLevelType w:val="hybridMultilevel"/>
    <w:tmpl w:val="D3C4A8E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EA75F8"/>
    <w:multiLevelType w:val="hybridMultilevel"/>
    <w:tmpl w:val="DD78F8C4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8" w15:restartNumberingAfterBreak="0">
    <w:nsid w:val="41FC3452"/>
    <w:multiLevelType w:val="multilevel"/>
    <w:tmpl w:val="B8EC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820E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7F3A62"/>
    <w:multiLevelType w:val="hybridMultilevel"/>
    <w:tmpl w:val="25EC4618"/>
    <w:lvl w:ilvl="0" w:tplc="48BCAF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F322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2AE18F8"/>
    <w:multiLevelType w:val="multilevel"/>
    <w:tmpl w:val="4230AD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553B026F"/>
    <w:multiLevelType w:val="hybridMultilevel"/>
    <w:tmpl w:val="BECC1DD8"/>
    <w:lvl w:ilvl="0" w:tplc="0C30D2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1275B1F"/>
    <w:multiLevelType w:val="hybridMultilevel"/>
    <w:tmpl w:val="1FFEDD7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B702EC"/>
    <w:multiLevelType w:val="hybridMultilevel"/>
    <w:tmpl w:val="97BA5B1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F233EE"/>
    <w:multiLevelType w:val="multilevel"/>
    <w:tmpl w:val="F36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FF1DD4"/>
    <w:multiLevelType w:val="hybridMultilevel"/>
    <w:tmpl w:val="203AA26A"/>
    <w:lvl w:ilvl="0" w:tplc="48BCAFE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A62E7"/>
    <w:multiLevelType w:val="hybridMultilevel"/>
    <w:tmpl w:val="E5266B5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A53A99"/>
    <w:multiLevelType w:val="hybridMultilevel"/>
    <w:tmpl w:val="85A0B6E4"/>
    <w:lvl w:ilvl="0" w:tplc="0405000F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0" w15:restartNumberingAfterBreak="0">
    <w:nsid w:val="6A440A74"/>
    <w:multiLevelType w:val="hybridMultilevel"/>
    <w:tmpl w:val="1E0ACD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B64DB"/>
    <w:multiLevelType w:val="singleLevel"/>
    <w:tmpl w:val="B27CD736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8"/>
        <w:u w:val="none"/>
        <w:effect w:val="none"/>
      </w:rPr>
    </w:lvl>
  </w:abstractNum>
  <w:abstractNum w:abstractNumId="32" w15:restartNumberingAfterBreak="0">
    <w:nsid w:val="6B277E82"/>
    <w:multiLevelType w:val="multilevel"/>
    <w:tmpl w:val="8158A00E"/>
    <w:lvl w:ilvl="0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10"/>
        </w:tabs>
        <w:ind w:left="810" w:hanging="450"/>
      </w:pPr>
      <w:rPr>
        <w:rFonts w:hint="default"/>
        <w:b/>
        <w:sz w:val="28"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  <w:u w:val="single"/>
      </w:rPr>
    </w:lvl>
  </w:abstractNum>
  <w:abstractNum w:abstractNumId="33" w15:restartNumberingAfterBreak="0">
    <w:nsid w:val="6D52234E"/>
    <w:multiLevelType w:val="multilevel"/>
    <w:tmpl w:val="5C92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952AD"/>
    <w:multiLevelType w:val="hybridMultilevel"/>
    <w:tmpl w:val="BF7C8516"/>
    <w:lvl w:ilvl="0" w:tplc="E3B0927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6196E"/>
    <w:multiLevelType w:val="hybridMultilevel"/>
    <w:tmpl w:val="0AB8B8A2"/>
    <w:lvl w:ilvl="0" w:tplc="448632A2">
      <w:start w:val="1"/>
      <w:numFmt w:val="bullet"/>
      <w:pStyle w:val="Seznamsodrkami3"/>
      <w:lvlText w:val=""/>
      <w:lvlJc w:val="left"/>
      <w:pPr>
        <w:tabs>
          <w:tab w:val="num" w:pos="645"/>
        </w:tabs>
        <w:ind w:left="645" w:hanging="28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A13C2"/>
    <w:multiLevelType w:val="hybridMultilevel"/>
    <w:tmpl w:val="075EDEE8"/>
    <w:lvl w:ilvl="0" w:tplc="8EBC30DE">
      <w:numFmt w:val="bullet"/>
      <w:lvlText w:val="-"/>
      <w:lvlJc w:val="left"/>
      <w:pPr>
        <w:ind w:left="1001" w:hanging="360"/>
      </w:pPr>
      <w:rPr>
        <w:rFonts w:ascii="Calibri" w:eastAsia="Times New Roman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7" w15:restartNumberingAfterBreak="0">
    <w:nsid w:val="77681037"/>
    <w:multiLevelType w:val="multilevel"/>
    <w:tmpl w:val="8C10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1D0324"/>
    <w:multiLevelType w:val="multilevel"/>
    <w:tmpl w:val="56C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1"/>
    <w:lvlOverride w:ilvl="0">
      <w:startOverride w:val="1"/>
    </w:lvlOverride>
  </w:num>
  <w:num w:numId="3">
    <w:abstractNumId w:val="25"/>
  </w:num>
  <w:num w:numId="4">
    <w:abstractNumId w:val="28"/>
  </w:num>
  <w:num w:numId="5">
    <w:abstractNumId w:val="1"/>
  </w:num>
  <w:num w:numId="6">
    <w:abstractNumId w:val="13"/>
  </w:num>
  <w:num w:numId="7">
    <w:abstractNumId w:val="19"/>
  </w:num>
  <w:num w:numId="8">
    <w:abstractNumId w:val="3"/>
  </w:num>
  <w:num w:numId="9">
    <w:abstractNumId w:val="21"/>
  </w:num>
  <w:num w:numId="10">
    <w:abstractNumId w:val="9"/>
  </w:num>
  <w:num w:numId="11">
    <w:abstractNumId w:val="7"/>
  </w:num>
  <w:num w:numId="12">
    <w:abstractNumId w:val="10"/>
  </w:num>
  <w:num w:numId="13">
    <w:abstractNumId w:val="0"/>
  </w:num>
  <w:num w:numId="14">
    <w:abstractNumId w:val="4"/>
  </w:num>
  <w:num w:numId="15">
    <w:abstractNumId w:val="27"/>
  </w:num>
  <w:num w:numId="16">
    <w:abstractNumId w:val="20"/>
  </w:num>
  <w:num w:numId="17">
    <w:abstractNumId w:val="36"/>
  </w:num>
  <w:num w:numId="18">
    <w:abstractNumId w:val="8"/>
  </w:num>
  <w:num w:numId="19">
    <w:abstractNumId w:val="38"/>
  </w:num>
  <w:num w:numId="20">
    <w:abstractNumId w:val="32"/>
  </w:num>
  <w:num w:numId="21">
    <w:abstractNumId w:val="2"/>
  </w:num>
  <w:num w:numId="22">
    <w:abstractNumId w:val="34"/>
  </w:num>
  <w:num w:numId="23">
    <w:abstractNumId w:val="30"/>
  </w:num>
  <w:num w:numId="24">
    <w:abstractNumId w:val="5"/>
  </w:num>
  <w:num w:numId="25">
    <w:abstractNumId w:val="23"/>
  </w:num>
  <w:num w:numId="26">
    <w:abstractNumId w:val="24"/>
  </w:num>
  <w:num w:numId="27">
    <w:abstractNumId w:val="6"/>
  </w:num>
  <w:num w:numId="28">
    <w:abstractNumId w:val="18"/>
  </w:num>
  <w:num w:numId="29">
    <w:abstractNumId w:val="33"/>
  </w:num>
  <w:num w:numId="30">
    <w:abstractNumId w:val="37"/>
  </w:num>
  <w:num w:numId="31">
    <w:abstractNumId w:val="26"/>
  </w:num>
  <w:num w:numId="32">
    <w:abstractNumId w:val="11"/>
  </w:num>
  <w:num w:numId="33">
    <w:abstractNumId w:val="14"/>
  </w:num>
  <w:num w:numId="34">
    <w:abstractNumId w:val="12"/>
  </w:num>
  <w:num w:numId="35">
    <w:abstractNumId w:val="17"/>
  </w:num>
  <w:num w:numId="36">
    <w:abstractNumId w:val="29"/>
  </w:num>
  <w:num w:numId="37">
    <w:abstractNumId w:val="15"/>
  </w:num>
  <w:num w:numId="38">
    <w:abstractNumId w:val="16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48"/>
    <w:rsid w:val="00007FA5"/>
    <w:rsid w:val="00042BF9"/>
    <w:rsid w:val="00053685"/>
    <w:rsid w:val="00056245"/>
    <w:rsid w:val="000A464B"/>
    <w:rsid w:val="000B099B"/>
    <w:rsid w:val="000C3227"/>
    <w:rsid w:val="000F7826"/>
    <w:rsid w:val="00124012"/>
    <w:rsid w:val="00145A21"/>
    <w:rsid w:val="00166085"/>
    <w:rsid w:val="001B0D6E"/>
    <w:rsid w:val="001C6A52"/>
    <w:rsid w:val="001D7F11"/>
    <w:rsid w:val="00210157"/>
    <w:rsid w:val="00226C00"/>
    <w:rsid w:val="00256788"/>
    <w:rsid w:val="00287F11"/>
    <w:rsid w:val="002973A3"/>
    <w:rsid w:val="002A6D3C"/>
    <w:rsid w:val="002F5495"/>
    <w:rsid w:val="00303590"/>
    <w:rsid w:val="00331A98"/>
    <w:rsid w:val="0034121F"/>
    <w:rsid w:val="003520B4"/>
    <w:rsid w:val="003805C6"/>
    <w:rsid w:val="0038313E"/>
    <w:rsid w:val="003B134A"/>
    <w:rsid w:val="004135F3"/>
    <w:rsid w:val="0041740F"/>
    <w:rsid w:val="004554DA"/>
    <w:rsid w:val="004822C5"/>
    <w:rsid w:val="004B385D"/>
    <w:rsid w:val="004C01E4"/>
    <w:rsid w:val="005D2059"/>
    <w:rsid w:val="00622AB6"/>
    <w:rsid w:val="00622BFE"/>
    <w:rsid w:val="00622EFB"/>
    <w:rsid w:val="006325EE"/>
    <w:rsid w:val="00642693"/>
    <w:rsid w:val="006C0E71"/>
    <w:rsid w:val="00723181"/>
    <w:rsid w:val="0072452C"/>
    <w:rsid w:val="0072599B"/>
    <w:rsid w:val="00756BAD"/>
    <w:rsid w:val="007A27F8"/>
    <w:rsid w:val="007D2BD5"/>
    <w:rsid w:val="007E12BC"/>
    <w:rsid w:val="00814A02"/>
    <w:rsid w:val="00821D10"/>
    <w:rsid w:val="00843B32"/>
    <w:rsid w:val="00851F2D"/>
    <w:rsid w:val="008B1F48"/>
    <w:rsid w:val="008E5C3B"/>
    <w:rsid w:val="009215E6"/>
    <w:rsid w:val="00924246"/>
    <w:rsid w:val="009275B3"/>
    <w:rsid w:val="00972E5D"/>
    <w:rsid w:val="009770C1"/>
    <w:rsid w:val="009A36FC"/>
    <w:rsid w:val="009B2A17"/>
    <w:rsid w:val="009C3E0F"/>
    <w:rsid w:val="009D67A2"/>
    <w:rsid w:val="00A03F58"/>
    <w:rsid w:val="00A62208"/>
    <w:rsid w:val="00A63EB1"/>
    <w:rsid w:val="00AD189E"/>
    <w:rsid w:val="00AE4B39"/>
    <w:rsid w:val="00AF0FA2"/>
    <w:rsid w:val="00B25E00"/>
    <w:rsid w:val="00B6789A"/>
    <w:rsid w:val="00BA1D0F"/>
    <w:rsid w:val="00BD3B83"/>
    <w:rsid w:val="00BD3BE6"/>
    <w:rsid w:val="00BD4666"/>
    <w:rsid w:val="00BE6442"/>
    <w:rsid w:val="00C529EB"/>
    <w:rsid w:val="00C56BB7"/>
    <w:rsid w:val="00C63439"/>
    <w:rsid w:val="00CC5104"/>
    <w:rsid w:val="00CE5708"/>
    <w:rsid w:val="00D348D5"/>
    <w:rsid w:val="00D61B1A"/>
    <w:rsid w:val="00D65456"/>
    <w:rsid w:val="00D837C8"/>
    <w:rsid w:val="00DB3B16"/>
    <w:rsid w:val="00E3400E"/>
    <w:rsid w:val="00E41AC7"/>
    <w:rsid w:val="00EE7BF6"/>
    <w:rsid w:val="00EF3F2D"/>
    <w:rsid w:val="00F5599C"/>
    <w:rsid w:val="00F670DE"/>
    <w:rsid w:val="00F83404"/>
    <w:rsid w:val="00F83CDC"/>
    <w:rsid w:val="00F87C3A"/>
    <w:rsid w:val="00FB5ADE"/>
    <w:rsid w:val="00FF5763"/>
    <w:rsid w:val="00FF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632B"/>
  <w15:chartTrackingRefBased/>
  <w15:docId w15:val="{CF820B9E-C1A3-4896-85CF-D7E19230F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59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536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053685"/>
    <w:pPr>
      <w:spacing w:before="240"/>
      <w:outlineLvl w:val="1"/>
    </w:pPr>
    <w:rPr>
      <w:rFonts w:ascii="Calibri" w:hAnsi="Calibri"/>
      <w:b/>
      <w:bCs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36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36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536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2599B"/>
    <w:rPr>
      <w:rFonts w:cs="Times New Roman"/>
      <w:color w:val="0000FF"/>
      <w:u w:val="single"/>
    </w:rPr>
  </w:style>
  <w:style w:type="paragraph" w:styleId="Seznamsodrkami3">
    <w:name w:val="List Bullet 3"/>
    <w:basedOn w:val="Normln"/>
    <w:rsid w:val="0072599B"/>
    <w:pPr>
      <w:numPr>
        <w:numId w:val="1"/>
      </w:numPr>
    </w:pPr>
  </w:style>
  <w:style w:type="paragraph" w:styleId="Zkladntext">
    <w:name w:val="Body Text"/>
    <w:basedOn w:val="Normln"/>
    <w:link w:val="ZkladntextChar"/>
    <w:rsid w:val="0072599B"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72599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Odstavecseseznamem1">
    <w:name w:val="Odstavec se seznamem1"/>
    <w:basedOn w:val="Normln"/>
    <w:rsid w:val="0072599B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05368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9"/>
    <w:rsid w:val="00053685"/>
    <w:rPr>
      <w:rFonts w:ascii="Calibri" w:eastAsia="Times New Roman" w:hAnsi="Calibri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3685"/>
    <w:rPr>
      <w:rFonts w:asciiTheme="majorHAnsi" w:eastAsiaTheme="majorEastAsia" w:hAnsiTheme="majorHAnsi" w:cstheme="majorBidi"/>
      <w:b/>
      <w:bCs/>
      <w:color w:val="4472C4" w:themeColor="accent1"/>
      <w:kern w:val="0"/>
      <w:sz w:val="24"/>
      <w:szCs w:val="24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3685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53685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536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rsid w:val="00053685"/>
    <w:rPr>
      <w:rFonts w:cs="Times New Roman"/>
    </w:rPr>
  </w:style>
  <w:style w:type="paragraph" w:styleId="Zhlav">
    <w:name w:val="header"/>
    <w:basedOn w:val="Normln"/>
    <w:link w:val="ZhlavChar"/>
    <w:rsid w:val="000536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536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Zklad">
    <w:name w:val="Základ"/>
    <w:basedOn w:val="Normln"/>
    <w:uiPriority w:val="99"/>
    <w:rsid w:val="00053685"/>
    <w:rPr>
      <w:rFonts w:ascii="Calibri" w:hAnsi="Calibri" w:cs="Calibri"/>
    </w:rPr>
  </w:style>
  <w:style w:type="paragraph" w:customStyle="1" w:styleId="Styl10bzarovnnDoleva">
    <w:name w:val="Styl 10 b. zarovnání  Doleva"/>
    <w:basedOn w:val="Normln"/>
    <w:uiPriority w:val="99"/>
    <w:rsid w:val="00053685"/>
    <w:rPr>
      <w:rFonts w:ascii="Calibri" w:hAnsi="Calibri" w:cs="Calibri"/>
      <w:sz w:val="20"/>
      <w:szCs w:val="20"/>
    </w:rPr>
  </w:style>
  <w:style w:type="paragraph" w:customStyle="1" w:styleId="StylZarovnnvlevo10zarovnnnasted">
    <w:name w:val="Styl Zarovnání vlevo 10 + zarovnání na střed"/>
    <w:basedOn w:val="Normln"/>
    <w:uiPriority w:val="99"/>
    <w:rsid w:val="00053685"/>
    <w:rPr>
      <w:rFonts w:ascii="Calibri" w:hAnsi="Calibri" w:cs="Calibri"/>
      <w:sz w:val="20"/>
      <w:szCs w:val="20"/>
    </w:rPr>
  </w:style>
  <w:style w:type="paragraph" w:customStyle="1" w:styleId="Styl11bzarovnnnasted">
    <w:name w:val="Styl 11 b. zarovnání na střed"/>
    <w:basedOn w:val="Zklad"/>
    <w:uiPriority w:val="99"/>
    <w:rsid w:val="00053685"/>
    <w:pPr>
      <w:spacing w:before="120" w:after="120"/>
      <w:jc w:val="center"/>
    </w:pPr>
    <w:rPr>
      <w:sz w:val="22"/>
      <w:szCs w:val="22"/>
    </w:rPr>
  </w:style>
  <w:style w:type="paragraph" w:customStyle="1" w:styleId="Styl10bzarovnnnastedDoleva">
    <w:name w:val="Styl 10 b. zarovnání na střed + Doleva"/>
    <w:basedOn w:val="Zklad"/>
    <w:uiPriority w:val="99"/>
    <w:rsid w:val="00053685"/>
    <w:rPr>
      <w:sz w:val="20"/>
      <w:szCs w:val="20"/>
    </w:rPr>
  </w:style>
  <w:style w:type="paragraph" w:customStyle="1" w:styleId="Styl9bzarovnnvlevo">
    <w:name w:val="Styl 9 b. zarovnání vlevo"/>
    <w:basedOn w:val="Zklad"/>
    <w:uiPriority w:val="99"/>
    <w:rsid w:val="00053685"/>
    <w:rPr>
      <w:sz w:val="18"/>
      <w:szCs w:val="18"/>
    </w:rPr>
  </w:style>
  <w:style w:type="paragraph" w:customStyle="1" w:styleId="Styl10bDoprava">
    <w:name w:val="Styl 10 b. Doprava"/>
    <w:basedOn w:val="Styl10bzarovnnnastedDoleva"/>
    <w:uiPriority w:val="99"/>
    <w:rsid w:val="00053685"/>
    <w:pPr>
      <w:jc w:val="right"/>
    </w:pPr>
  </w:style>
  <w:style w:type="paragraph" w:customStyle="1" w:styleId="Styl10bzarovnnnasted1">
    <w:name w:val="Styl 10 b. zarovnání na střed1"/>
    <w:basedOn w:val="Zklad"/>
    <w:uiPriority w:val="99"/>
    <w:rsid w:val="00053685"/>
    <w:pPr>
      <w:jc w:val="center"/>
    </w:pPr>
    <w:rPr>
      <w:sz w:val="20"/>
      <w:szCs w:val="20"/>
    </w:rPr>
  </w:style>
  <w:style w:type="table" w:styleId="Mkatabulky">
    <w:name w:val="Table Grid"/>
    <w:basedOn w:val="Normlntabulka"/>
    <w:rsid w:val="0005368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0bzarovnnnasted">
    <w:name w:val="Styl 10 b. zarovnání na střed"/>
    <w:basedOn w:val="Normln"/>
    <w:uiPriority w:val="99"/>
    <w:rsid w:val="00053685"/>
    <w:pPr>
      <w:jc w:val="center"/>
    </w:pPr>
    <w:rPr>
      <w:rFonts w:ascii="Calibri" w:hAnsi="Calibri" w:cs="Calibri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536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536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685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unhideWhenUsed/>
    <w:rsid w:val="0005368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5368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053685"/>
    <w:rPr>
      <w:vertAlign w:val="superscript"/>
    </w:rPr>
  </w:style>
  <w:style w:type="paragraph" w:styleId="Seznam">
    <w:name w:val="List"/>
    <w:basedOn w:val="Normln"/>
    <w:rsid w:val="00053685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4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7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18.lbc@volny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kolkastromovk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18.lbc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17FD-729B-4699-971F-EC977763F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21</Pages>
  <Words>5351</Words>
  <Characters>31572</Characters>
  <Application>Microsoft Office Word</Application>
  <DocSecurity>0</DocSecurity>
  <Lines>263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Účet Microsoft</cp:lastModifiedBy>
  <cp:revision>16</cp:revision>
  <cp:lastPrinted>2024-10-26T08:37:00Z</cp:lastPrinted>
  <dcterms:created xsi:type="dcterms:W3CDTF">2023-10-27T16:33:00Z</dcterms:created>
  <dcterms:modified xsi:type="dcterms:W3CDTF">2024-10-26T08:38:00Z</dcterms:modified>
</cp:coreProperties>
</file>